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251" w:rsidRPr="00D272E4" w:rsidRDefault="00101251" w:rsidP="00D272E4">
      <w:pPr>
        <w:widowControl w:val="0"/>
        <w:jc w:val="center"/>
        <w:rPr>
          <w:b/>
          <w:color w:val="000000"/>
          <w:sz w:val="28"/>
          <w:szCs w:val="28"/>
        </w:rPr>
      </w:pPr>
      <w:r w:rsidRPr="00D272E4">
        <w:rPr>
          <w:b/>
          <w:color w:val="000000"/>
          <w:sz w:val="28"/>
          <w:szCs w:val="28"/>
        </w:rPr>
        <w:t>Рабоч</w:t>
      </w:r>
      <w:r w:rsidR="00395287">
        <w:rPr>
          <w:b/>
          <w:color w:val="000000"/>
          <w:sz w:val="28"/>
          <w:szCs w:val="28"/>
        </w:rPr>
        <w:t>ий лист</w:t>
      </w:r>
      <w:r w:rsidR="00D272E4" w:rsidRPr="00D272E4">
        <w:rPr>
          <w:b/>
          <w:color w:val="000000"/>
          <w:sz w:val="28"/>
          <w:szCs w:val="28"/>
        </w:rPr>
        <w:t xml:space="preserve"> </w:t>
      </w:r>
      <w:r w:rsidRPr="00D272E4">
        <w:rPr>
          <w:b/>
          <w:color w:val="000000"/>
          <w:sz w:val="28"/>
          <w:szCs w:val="28"/>
        </w:rPr>
        <w:t>для второй творческой группы (команды).</w:t>
      </w:r>
    </w:p>
    <w:p w:rsidR="00101251" w:rsidRPr="00D272E4" w:rsidRDefault="004C0543" w:rsidP="00D272E4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101251" w:rsidRPr="00D272E4" w:rsidRDefault="00101251" w:rsidP="00F66E8C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 w:rsidRPr="00D272E4">
        <w:rPr>
          <w:b/>
          <w:color w:val="000000"/>
          <w:sz w:val="28"/>
          <w:szCs w:val="28"/>
        </w:rPr>
        <w:t>Задание №</w:t>
      </w:r>
      <w:r w:rsidR="00F66E8C">
        <w:rPr>
          <w:b/>
          <w:color w:val="000000"/>
          <w:sz w:val="28"/>
          <w:szCs w:val="28"/>
          <w:lang w:val="en-US"/>
        </w:rPr>
        <w:t xml:space="preserve"> </w:t>
      </w:r>
      <w:r w:rsidRPr="00D272E4">
        <w:rPr>
          <w:b/>
          <w:color w:val="000000"/>
          <w:sz w:val="28"/>
          <w:szCs w:val="28"/>
        </w:rPr>
        <w:t>1.</w:t>
      </w:r>
    </w:p>
    <w:p w:rsidR="00101251" w:rsidRPr="00D272E4" w:rsidRDefault="00101251" w:rsidP="00F66E8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272E4">
        <w:rPr>
          <w:color w:val="000000"/>
          <w:sz w:val="28"/>
          <w:szCs w:val="28"/>
        </w:rPr>
        <w:t>Рассмотрите гравюры в фойе музея и на лестнице.</w:t>
      </w:r>
    </w:p>
    <w:p w:rsidR="00101251" w:rsidRPr="00D272E4" w:rsidRDefault="00F66E8C" w:rsidP="00F66E8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</w:t>
      </w:r>
      <w:r w:rsidR="00101251" w:rsidRPr="00D272E4">
        <w:rPr>
          <w:color w:val="000000"/>
          <w:sz w:val="28"/>
          <w:szCs w:val="28"/>
        </w:rPr>
        <w:t xml:space="preserve"> Москва 1824 г</w:t>
      </w:r>
      <w:r>
        <w:rPr>
          <w:color w:val="000000"/>
          <w:sz w:val="28"/>
          <w:szCs w:val="28"/>
        </w:rPr>
        <w:t>ода, пушкинская Москва, изображё</w:t>
      </w:r>
      <w:r w:rsidR="00101251" w:rsidRPr="00D272E4">
        <w:rPr>
          <w:color w:val="000000"/>
          <w:sz w:val="28"/>
          <w:szCs w:val="28"/>
        </w:rPr>
        <w:t xml:space="preserve">нная французским художником Огюстом </w:t>
      </w:r>
      <w:proofErr w:type="spellStart"/>
      <w:r w:rsidR="00101251" w:rsidRPr="00D272E4">
        <w:rPr>
          <w:color w:val="000000"/>
          <w:sz w:val="28"/>
          <w:szCs w:val="28"/>
        </w:rPr>
        <w:t>Кадолем</w:t>
      </w:r>
      <w:proofErr w:type="spellEnd"/>
      <w:r w:rsidR="00101251" w:rsidRPr="00D272E4">
        <w:rPr>
          <w:color w:val="000000"/>
          <w:sz w:val="28"/>
          <w:szCs w:val="28"/>
        </w:rPr>
        <w:t>.</w:t>
      </w:r>
    </w:p>
    <w:p w:rsidR="00101251" w:rsidRPr="00D272E4" w:rsidRDefault="00101251" w:rsidP="00F66E8C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272E4">
        <w:rPr>
          <w:color w:val="000000"/>
          <w:sz w:val="28"/>
          <w:szCs w:val="28"/>
        </w:rPr>
        <w:t>Кадол</w:t>
      </w:r>
      <w:r w:rsidR="00F66E8C">
        <w:rPr>
          <w:color w:val="000000"/>
          <w:sz w:val="28"/>
          <w:szCs w:val="28"/>
        </w:rPr>
        <w:t>ь</w:t>
      </w:r>
      <w:proofErr w:type="spellEnd"/>
      <w:r w:rsidR="00F66E8C">
        <w:rPr>
          <w:color w:val="000000"/>
          <w:sz w:val="28"/>
          <w:szCs w:val="28"/>
        </w:rPr>
        <w:t xml:space="preserve"> Огюст Жан Батист Антуан (1782−1849) −</w:t>
      </w:r>
      <w:r w:rsidRPr="00D272E4">
        <w:rPr>
          <w:color w:val="000000"/>
          <w:sz w:val="28"/>
          <w:szCs w:val="28"/>
        </w:rPr>
        <w:t xml:space="preserve"> французский художник-акварелист и литограф. Во время войны 1812</w:t>
      </w:r>
      <w:r w:rsidR="00F66E8C">
        <w:rPr>
          <w:color w:val="000000"/>
          <w:sz w:val="28"/>
          <w:szCs w:val="28"/>
        </w:rPr>
        <w:t xml:space="preserve"> года добровольцем записался во французскую армию −</w:t>
      </w:r>
      <w:r w:rsidRPr="00D272E4">
        <w:rPr>
          <w:color w:val="000000"/>
          <w:sz w:val="28"/>
          <w:szCs w:val="28"/>
        </w:rPr>
        <w:t xml:space="preserve"> в элитный корпус егерского полка Императорской гвардии, попал в русский плен, бежал, а в 1819 году повелением короля Людовика </w:t>
      </w:r>
      <w:r w:rsidRPr="00D272E4">
        <w:rPr>
          <w:color w:val="000000"/>
          <w:sz w:val="28"/>
          <w:szCs w:val="28"/>
          <w:lang w:val="en-US"/>
        </w:rPr>
        <w:t>XVIII</w:t>
      </w:r>
      <w:r w:rsidRPr="00D272E4">
        <w:rPr>
          <w:color w:val="000000"/>
          <w:sz w:val="28"/>
          <w:szCs w:val="28"/>
        </w:rPr>
        <w:t xml:space="preserve"> вновь отправился в Россию, чтобы заняться искусством живописи. Решение монарха было согласовано с Генера</w:t>
      </w:r>
      <w:r w:rsidR="00F66E8C">
        <w:rPr>
          <w:color w:val="000000"/>
          <w:sz w:val="28"/>
          <w:szCs w:val="28"/>
        </w:rPr>
        <w:t>льным штабом французской армии: 28-</w:t>
      </w:r>
      <w:r w:rsidRPr="00D272E4">
        <w:rPr>
          <w:color w:val="000000"/>
          <w:sz w:val="28"/>
          <w:szCs w:val="28"/>
        </w:rPr>
        <w:t>летний художник стал секретным агентом Франц</w:t>
      </w:r>
      <w:r w:rsidR="00F66E8C">
        <w:rPr>
          <w:color w:val="000000"/>
          <w:sz w:val="28"/>
          <w:szCs w:val="28"/>
        </w:rPr>
        <w:t>ии в </w:t>
      </w:r>
      <w:r w:rsidRPr="00D272E4">
        <w:rPr>
          <w:color w:val="000000"/>
          <w:sz w:val="28"/>
          <w:szCs w:val="28"/>
        </w:rPr>
        <w:t>России. Во время пребывания в Москве создал множество зарисовок восстанавливаемого после пожара города. По возвращении в Париж выпустил три серии литографированных видов Москвы и ее окрестностей по своим рисункам. Женился на русской. В 1849 году умер от холеры, не оставив ни бумаг, ни переписки. Его рисунки восстановленной Москвы хранятся в отделе трофеев Генштаба французской армии, во многих моск</w:t>
      </w:r>
      <w:r w:rsidR="00F66E8C">
        <w:rPr>
          <w:color w:val="000000"/>
          <w:sz w:val="28"/>
          <w:szCs w:val="28"/>
        </w:rPr>
        <w:t>овских музеях. Полный альбом из </w:t>
      </w:r>
      <w:r w:rsidRPr="00D272E4">
        <w:rPr>
          <w:color w:val="000000"/>
          <w:sz w:val="28"/>
          <w:szCs w:val="28"/>
        </w:rPr>
        <w:t>16 листов – большая редкость. Москва 1824 года – город, в котором начал работу салон Зинаиды Волконской, находившийся в нашем доме.</w:t>
      </w:r>
    </w:p>
    <w:p w:rsidR="008F76F0" w:rsidRPr="0016414C" w:rsidRDefault="008F76F0" w:rsidP="008F76F0">
      <w:pPr>
        <w:widowControl w:val="0"/>
        <w:ind w:firstLine="709"/>
        <w:jc w:val="both"/>
        <w:rPr>
          <w:color w:val="000000"/>
          <w:kern w:val="28"/>
          <w:sz w:val="28"/>
          <w:szCs w:val="28"/>
        </w:rPr>
      </w:pPr>
      <w:r w:rsidRPr="0016414C">
        <w:rPr>
          <w:color w:val="000000"/>
          <w:kern w:val="28"/>
          <w:sz w:val="28"/>
          <w:szCs w:val="28"/>
        </w:rPr>
        <w:t>Напишите, какие виды Москв</w:t>
      </w:r>
      <w:r>
        <w:rPr>
          <w:color w:val="000000"/>
          <w:kern w:val="28"/>
          <w:sz w:val="28"/>
          <w:szCs w:val="28"/>
        </w:rPr>
        <w:t>ы и исторические здания вы узнаё</w:t>
      </w:r>
      <w:r w:rsidRPr="0016414C">
        <w:rPr>
          <w:color w:val="000000"/>
          <w:kern w:val="28"/>
          <w:sz w:val="28"/>
          <w:szCs w:val="28"/>
        </w:rPr>
        <w:t>те.</w:t>
      </w:r>
    </w:p>
    <w:p w:rsidR="008F76F0" w:rsidRPr="004319A3" w:rsidRDefault="008F76F0" w:rsidP="008F76F0">
      <w:pPr>
        <w:widowControl w:val="0"/>
        <w:jc w:val="both"/>
        <w:rPr>
          <w:i/>
          <w:color w:val="000000"/>
          <w:kern w:val="28"/>
          <w:sz w:val="28"/>
          <w:szCs w:val="28"/>
        </w:rPr>
      </w:pPr>
      <w:r w:rsidRPr="004319A3">
        <w:rPr>
          <w:b/>
          <w:i/>
          <w:color w:val="000000"/>
          <w:kern w:val="28"/>
          <w:sz w:val="28"/>
          <w:szCs w:val="28"/>
        </w:rPr>
        <w:t>Ответ: «</w:t>
      </w:r>
      <w:r w:rsidRPr="004319A3">
        <w:rPr>
          <w:i/>
          <w:color w:val="000000"/>
          <w:kern w:val="28"/>
          <w:sz w:val="28"/>
          <w:szCs w:val="28"/>
        </w:rPr>
        <w:t>Общий вид Кремля», «Храм Василия Блаженного», «Вид Москвы от императорского дворца», «Тверская улица», «Тверской бульвар», «Большой императорский театр».</w:t>
      </w:r>
    </w:p>
    <w:p w:rsidR="00101251" w:rsidRPr="00D272E4" w:rsidRDefault="00101251" w:rsidP="00F66E8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F66E8C" w:rsidRPr="00D272E4" w:rsidRDefault="008F76F0" w:rsidP="008F76F0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01251" w:rsidRPr="00D272E4" w:rsidRDefault="00101251" w:rsidP="00D272E4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 w:rsidRPr="00D272E4">
        <w:rPr>
          <w:b/>
          <w:color w:val="000000"/>
          <w:sz w:val="28"/>
          <w:szCs w:val="28"/>
        </w:rPr>
        <w:t>Задание №</w:t>
      </w:r>
      <w:r w:rsidR="00F66E8C">
        <w:rPr>
          <w:b/>
          <w:color w:val="000000"/>
          <w:sz w:val="28"/>
          <w:szCs w:val="28"/>
        </w:rPr>
        <w:t xml:space="preserve"> </w:t>
      </w:r>
      <w:r w:rsidRPr="00D272E4">
        <w:rPr>
          <w:b/>
          <w:color w:val="000000"/>
          <w:sz w:val="28"/>
          <w:szCs w:val="28"/>
        </w:rPr>
        <w:t>2.</w:t>
      </w:r>
    </w:p>
    <w:p w:rsidR="00101251" w:rsidRPr="00D272E4" w:rsidRDefault="00101251" w:rsidP="00F66E8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272E4">
        <w:rPr>
          <w:color w:val="000000"/>
          <w:sz w:val="28"/>
          <w:szCs w:val="28"/>
        </w:rPr>
        <w:t xml:space="preserve">Найдите в экспозиции портрет того, </w:t>
      </w:r>
      <w:r w:rsidR="00F66E8C">
        <w:rPr>
          <w:color w:val="000000"/>
          <w:sz w:val="28"/>
          <w:szCs w:val="28"/>
        </w:rPr>
        <w:t>кому посвящены строки Пушкина в «Евгении Онегине»</w:t>
      </w:r>
      <w:r w:rsidRPr="00D272E4">
        <w:rPr>
          <w:color w:val="000000"/>
          <w:sz w:val="28"/>
          <w:szCs w:val="28"/>
        </w:rPr>
        <w:t>:</w:t>
      </w:r>
    </w:p>
    <w:p w:rsidR="00F66E8C" w:rsidRDefault="00101251" w:rsidP="00F66E8C">
      <w:pPr>
        <w:widowControl w:val="0"/>
        <w:ind w:firstLine="709"/>
        <w:jc w:val="both"/>
        <w:rPr>
          <w:rStyle w:val="vl"/>
          <w:color w:val="000000"/>
          <w:sz w:val="28"/>
          <w:szCs w:val="28"/>
        </w:rPr>
      </w:pPr>
      <w:r w:rsidRPr="00D272E4">
        <w:rPr>
          <w:rStyle w:val="vl"/>
          <w:color w:val="000000"/>
          <w:sz w:val="28"/>
          <w:szCs w:val="28"/>
        </w:rPr>
        <w:t>Согретый вдохновенья богом,</w:t>
      </w:r>
      <w:r w:rsidR="00F66E8C" w:rsidRPr="00D272E4">
        <w:rPr>
          <w:rStyle w:val="vl"/>
          <w:color w:val="000000"/>
          <w:sz w:val="28"/>
          <w:szCs w:val="28"/>
        </w:rPr>
        <w:t xml:space="preserve"> </w:t>
      </w:r>
    </w:p>
    <w:p w:rsidR="00F66E8C" w:rsidRDefault="00101251" w:rsidP="00F66E8C">
      <w:pPr>
        <w:widowControl w:val="0"/>
        <w:ind w:firstLine="709"/>
        <w:jc w:val="both"/>
        <w:rPr>
          <w:rStyle w:val="vl"/>
          <w:color w:val="000000"/>
          <w:sz w:val="28"/>
          <w:szCs w:val="28"/>
        </w:rPr>
      </w:pPr>
      <w:r w:rsidRPr="00D272E4">
        <w:rPr>
          <w:rStyle w:val="vl"/>
          <w:color w:val="000000"/>
          <w:sz w:val="28"/>
          <w:szCs w:val="28"/>
        </w:rPr>
        <w:t>Другой поэт роскошным слогом</w:t>
      </w:r>
      <w:r w:rsidR="00F66E8C">
        <w:rPr>
          <w:rStyle w:val="vl"/>
          <w:color w:val="000000"/>
          <w:sz w:val="28"/>
          <w:szCs w:val="28"/>
        </w:rPr>
        <w:t xml:space="preserve"> </w:t>
      </w:r>
    </w:p>
    <w:p w:rsidR="00F66E8C" w:rsidRDefault="00101251" w:rsidP="00F66E8C">
      <w:pPr>
        <w:widowControl w:val="0"/>
        <w:ind w:firstLine="709"/>
        <w:jc w:val="both"/>
        <w:rPr>
          <w:rStyle w:val="vl"/>
          <w:color w:val="000000"/>
          <w:sz w:val="28"/>
          <w:szCs w:val="28"/>
        </w:rPr>
      </w:pPr>
      <w:r w:rsidRPr="00D272E4">
        <w:rPr>
          <w:rStyle w:val="vl"/>
          <w:color w:val="000000"/>
          <w:sz w:val="28"/>
          <w:szCs w:val="28"/>
        </w:rPr>
        <w:t>Живописал нам первый снег</w:t>
      </w:r>
      <w:r w:rsidR="00F66E8C">
        <w:rPr>
          <w:rStyle w:val="vl"/>
          <w:color w:val="000000"/>
          <w:sz w:val="28"/>
          <w:szCs w:val="28"/>
        </w:rPr>
        <w:t xml:space="preserve"> </w:t>
      </w:r>
    </w:p>
    <w:p w:rsidR="00101251" w:rsidRPr="00D272E4" w:rsidRDefault="004668D3" w:rsidP="00F66E8C">
      <w:pPr>
        <w:widowControl w:val="0"/>
        <w:ind w:firstLine="709"/>
        <w:jc w:val="both"/>
        <w:rPr>
          <w:rStyle w:val="vl"/>
          <w:color w:val="000000"/>
          <w:sz w:val="28"/>
          <w:szCs w:val="28"/>
        </w:rPr>
      </w:pPr>
      <w:r w:rsidRPr="00D272E4">
        <w:rPr>
          <w:rStyle w:val="vl"/>
          <w:color w:val="000000"/>
          <w:sz w:val="28"/>
          <w:szCs w:val="28"/>
        </w:rPr>
        <w:t>И все оттенки зимних нег</w:t>
      </w:r>
      <w:r w:rsidR="00101251" w:rsidRPr="00D272E4">
        <w:rPr>
          <w:rStyle w:val="vl"/>
          <w:color w:val="000000"/>
          <w:sz w:val="28"/>
          <w:szCs w:val="28"/>
        </w:rPr>
        <w:t>.</w:t>
      </w:r>
    </w:p>
    <w:p w:rsidR="00101251" w:rsidRPr="00D272E4" w:rsidRDefault="00101251" w:rsidP="00F66E8C">
      <w:pPr>
        <w:widowControl w:val="0"/>
        <w:ind w:firstLine="709"/>
        <w:jc w:val="both"/>
        <w:rPr>
          <w:rStyle w:val="vl"/>
          <w:color w:val="000000"/>
          <w:sz w:val="28"/>
          <w:szCs w:val="28"/>
        </w:rPr>
      </w:pPr>
    </w:p>
    <w:p w:rsidR="00101251" w:rsidRPr="00D272E4" w:rsidRDefault="00101251" w:rsidP="00F66E8C">
      <w:pPr>
        <w:widowControl w:val="0"/>
        <w:ind w:firstLine="709"/>
        <w:jc w:val="both"/>
        <w:rPr>
          <w:rStyle w:val="vl"/>
          <w:color w:val="000000"/>
          <w:sz w:val="28"/>
          <w:szCs w:val="28"/>
        </w:rPr>
      </w:pPr>
      <w:r w:rsidRPr="00D272E4">
        <w:rPr>
          <w:rStyle w:val="vl"/>
          <w:color w:val="000000"/>
          <w:sz w:val="28"/>
          <w:szCs w:val="28"/>
        </w:rPr>
        <w:t>Именно эт</w:t>
      </w:r>
      <w:r w:rsidR="00F66E8C">
        <w:rPr>
          <w:rStyle w:val="vl"/>
          <w:color w:val="000000"/>
          <w:sz w:val="28"/>
          <w:szCs w:val="28"/>
        </w:rPr>
        <w:t>от поэт был автором эпиграфа к «Евгению Онегину»</w:t>
      </w:r>
      <w:r w:rsidRPr="00D272E4">
        <w:rPr>
          <w:rStyle w:val="vl"/>
          <w:color w:val="000000"/>
          <w:sz w:val="28"/>
          <w:szCs w:val="28"/>
        </w:rPr>
        <w:t xml:space="preserve">: </w:t>
      </w:r>
      <w:r w:rsidR="00F66E8C">
        <w:rPr>
          <w:rStyle w:val="vl"/>
          <w:color w:val="000000"/>
          <w:sz w:val="28"/>
          <w:szCs w:val="28"/>
        </w:rPr>
        <w:t>«</w:t>
      </w:r>
      <w:r w:rsidRPr="00D272E4">
        <w:rPr>
          <w:rStyle w:val="vl"/>
          <w:color w:val="000000"/>
          <w:sz w:val="28"/>
          <w:szCs w:val="28"/>
        </w:rPr>
        <w:t>И жить т</w:t>
      </w:r>
      <w:r w:rsidR="00F66E8C">
        <w:rPr>
          <w:rStyle w:val="vl"/>
          <w:color w:val="000000"/>
          <w:sz w:val="28"/>
          <w:szCs w:val="28"/>
        </w:rPr>
        <w:t>оропится, и чувствовать спешит…»</w:t>
      </w:r>
    </w:p>
    <w:p w:rsidR="00101251" w:rsidRPr="00D272E4" w:rsidRDefault="00F66E8C" w:rsidP="00F66E8C">
      <w:pPr>
        <w:widowControl w:val="0"/>
        <w:ind w:firstLine="709"/>
        <w:jc w:val="both"/>
        <w:rPr>
          <w:rStyle w:val="vl"/>
          <w:color w:val="000000"/>
          <w:sz w:val="28"/>
          <w:szCs w:val="28"/>
        </w:rPr>
      </w:pPr>
      <w:r>
        <w:rPr>
          <w:rStyle w:val="vl"/>
          <w:color w:val="000000"/>
          <w:sz w:val="28"/>
          <w:szCs w:val="28"/>
        </w:rPr>
        <w:t>Ему также принадлежат слова: «Всё</w:t>
      </w:r>
      <w:r w:rsidR="00101251" w:rsidRPr="00D272E4">
        <w:rPr>
          <w:rStyle w:val="vl"/>
          <w:color w:val="000000"/>
          <w:sz w:val="28"/>
          <w:szCs w:val="28"/>
        </w:rPr>
        <w:t xml:space="preserve"> в этом доме носило отпеча</w:t>
      </w:r>
      <w:r>
        <w:rPr>
          <w:rStyle w:val="vl"/>
          <w:color w:val="000000"/>
          <w:sz w:val="28"/>
          <w:szCs w:val="28"/>
        </w:rPr>
        <w:t>ток служения искусству и мысли…»</w:t>
      </w:r>
    </w:p>
    <w:p w:rsidR="004319A3" w:rsidRDefault="004319A3" w:rsidP="00F66E8C">
      <w:pPr>
        <w:widowControl w:val="0"/>
        <w:ind w:firstLine="709"/>
        <w:jc w:val="both"/>
        <w:rPr>
          <w:rStyle w:val="vl"/>
          <w:i/>
          <w:color w:val="000000"/>
          <w:sz w:val="28"/>
          <w:szCs w:val="28"/>
        </w:rPr>
      </w:pPr>
      <w:r>
        <w:rPr>
          <w:rStyle w:val="vl"/>
          <w:i/>
          <w:color w:val="000000"/>
          <w:sz w:val="28"/>
          <w:szCs w:val="28"/>
        </w:rPr>
        <w:t>Напишите его имя.</w:t>
      </w:r>
    </w:p>
    <w:p w:rsidR="004668D3" w:rsidRPr="004319A3" w:rsidRDefault="004319A3" w:rsidP="00F66E8C">
      <w:pPr>
        <w:widowControl w:val="0"/>
        <w:ind w:firstLine="709"/>
        <w:jc w:val="both"/>
        <w:rPr>
          <w:rStyle w:val="vl"/>
          <w:i/>
          <w:color w:val="000000"/>
          <w:sz w:val="28"/>
          <w:szCs w:val="28"/>
        </w:rPr>
      </w:pPr>
      <w:r w:rsidRPr="004319A3">
        <w:rPr>
          <w:rStyle w:val="vl"/>
          <w:b/>
          <w:i/>
          <w:color w:val="000000"/>
          <w:sz w:val="28"/>
          <w:szCs w:val="28"/>
        </w:rPr>
        <w:t>Ответ:</w:t>
      </w:r>
      <w:r w:rsidR="008F76F0" w:rsidRPr="004319A3">
        <w:rPr>
          <w:rStyle w:val="vl"/>
          <w:i/>
          <w:color w:val="000000"/>
          <w:sz w:val="28"/>
          <w:szCs w:val="28"/>
        </w:rPr>
        <w:t xml:space="preserve"> Петр Андреевич Вяземский</w:t>
      </w:r>
    </w:p>
    <w:p w:rsidR="004668D3" w:rsidRPr="00D272E4" w:rsidRDefault="004668D3" w:rsidP="00F66E8C">
      <w:pPr>
        <w:widowControl w:val="0"/>
        <w:ind w:firstLine="709"/>
        <w:jc w:val="both"/>
        <w:rPr>
          <w:rStyle w:val="vl"/>
          <w:color w:val="000000"/>
          <w:sz w:val="28"/>
          <w:szCs w:val="28"/>
        </w:rPr>
      </w:pPr>
    </w:p>
    <w:p w:rsidR="00101251" w:rsidRPr="00D272E4" w:rsidRDefault="00101251" w:rsidP="00D272E4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101251" w:rsidRPr="00D272E4" w:rsidRDefault="00101251" w:rsidP="00D272E4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 w:rsidRPr="00D272E4">
        <w:rPr>
          <w:b/>
          <w:color w:val="000000"/>
          <w:sz w:val="28"/>
          <w:szCs w:val="28"/>
        </w:rPr>
        <w:t>Задание №</w:t>
      </w:r>
      <w:r w:rsidR="00F66E8C">
        <w:rPr>
          <w:b/>
          <w:color w:val="000000"/>
          <w:sz w:val="28"/>
          <w:szCs w:val="28"/>
        </w:rPr>
        <w:t xml:space="preserve"> </w:t>
      </w:r>
      <w:r w:rsidRPr="00D272E4">
        <w:rPr>
          <w:b/>
          <w:color w:val="000000"/>
          <w:sz w:val="28"/>
          <w:szCs w:val="28"/>
        </w:rPr>
        <w:t>3.</w:t>
      </w:r>
    </w:p>
    <w:p w:rsidR="00101251" w:rsidRPr="00D272E4" w:rsidRDefault="00101251" w:rsidP="00F66E8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272E4">
        <w:rPr>
          <w:color w:val="000000"/>
          <w:sz w:val="28"/>
          <w:szCs w:val="28"/>
        </w:rPr>
        <w:t>Адам Мицке</w:t>
      </w:r>
      <w:r w:rsidR="00F66E8C">
        <w:rPr>
          <w:color w:val="000000"/>
          <w:sz w:val="28"/>
          <w:szCs w:val="28"/>
        </w:rPr>
        <w:t xml:space="preserve">вич под впечатлением посещения «греческой комнаты» </w:t>
      </w:r>
      <w:r w:rsidR="00F66E8C">
        <w:rPr>
          <w:color w:val="000000"/>
          <w:sz w:val="28"/>
          <w:szCs w:val="28"/>
        </w:rPr>
        <w:lastRenderedPageBreak/>
        <w:t>в </w:t>
      </w:r>
      <w:r w:rsidRPr="00D272E4">
        <w:rPr>
          <w:color w:val="000000"/>
          <w:sz w:val="28"/>
          <w:szCs w:val="28"/>
        </w:rPr>
        <w:t>нашем</w:t>
      </w:r>
      <w:r w:rsidR="00F66E8C">
        <w:rPr>
          <w:color w:val="000000"/>
          <w:sz w:val="28"/>
          <w:szCs w:val="28"/>
        </w:rPr>
        <w:t xml:space="preserve"> доме, созданной самой княгиней</w:t>
      </w:r>
      <w:r w:rsidRPr="00D272E4">
        <w:rPr>
          <w:color w:val="000000"/>
          <w:sz w:val="28"/>
          <w:szCs w:val="28"/>
        </w:rPr>
        <w:t xml:space="preserve"> как небольшой музей, где были показаны античные артефакты, собранные на раскопках Помпеи и Геркуланума</w:t>
      </w:r>
      <w:r w:rsidR="00F66E8C">
        <w:rPr>
          <w:color w:val="000000"/>
          <w:sz w:val="28"/>
          <w:szCs w:val="28"/>
        </w:rPr>
        <w:t>, написал стихотворение «Греческая комната»</w:t>
      </w:r>
      <w:r w:rsidRPr="00D272E4">
        <w:rPr>
          <w:color w:val="000000"/>
          <w:sz w:val="28"/>
          <w:szCs w:val="28"/>
        </w:rPr>
        <w:t>. Прочтите фрагмент из него.</w:t>
      </w:r>
    </w:p>
    <w:p w:rsidR="00F66E8C" w:rsidRDefault="00101251" w:rsidP="00F66E8C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8F8FF"/>
        </w:rPr>
      </w:pPr>
      <w:r w:rsidRPr="00D272E4">
        <w:rPr>
          <w:color w:val="000000"/>
          <w:sz w:val="28"/>
          <w:szCs w:val="28"/>
          <w:shd w:val="clear" w:color="auto" w:fill="F8F8FF"/>
        </w:rPr>
        <w:t xml:space="preserve">… Вхожу…Где я? </w:t>
      </w:r>
    </w:p>
    <w:p w:rsidR="00F66E8C" w:rsidRDefault="00101251" w:rsidP="00F66E8C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8F8FF"/>
        </w:rPr>
      </w:pPr>
      <w:r w:rsidRPr="00D272E4">
        <w:rPr>
          <w:color w:val="000000"/>
          <w:sz w:val="28"/>
          <w:szCs w:val="28"/>
          <w:shd w:val="clear" w:color="auto" w:fill="F8F8FF"/>
        </w:rPr>
        <w:t>Иль переплыл я через воды Леты?</w:t>
      </w:r>
      <w:r w:rsidR="00F66E8C" w:rsidRPr="00D272E4">
        <w:rPr>
          <w:color w:val="000000"/>
          <w:sz w:val="28"/>
          <w:szCs w:val="28"/>
          <w:shd w:val="clear" w:color="auto" w:fill="F8F8FF"/>
        </w:rPr>
        <w:t xml:space="preserve"> </w:t>
      </w:r>
    </w:p>
    <w:p w:rsidR="00F66E8C" w:rsidRDefault="00101251" w:rsidP="00F66E8C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8F8FF"/>
        </w:rPr>
      </w:pPr>
      <w:r w:rsidRPr="00D272E4">
        <w:rPr>
          <w:color w:val="000000"/>
          <w:sz w:val="28"/>
          <w:szCs w:val="28"/>
          <w:shd w:val="clear" w:color="auto" w:fill="F8F8FF"/>
        </w:rPr>
        <w:t xml:space="preserve">Иль </w:t>
      </w:r>
      <w:proofErr w:type="spellStart"/>
      <w:r w:rsidRPr="00D272E4">
        <w:rPr>
          <w:color w:val="000000"/>
          <w:sz w:val="28"/>
          <w:szCs w:val="28"/>
          <w:shd w:val="clear" w:color="auto" w:fill="F8F8FF"/>
        </w:rPr>
        <w:t>Геркулана</w:t>
      </w:r>
      <w:proofErr w:type="spellEnd"/>
      <w:r w:rsidRPr="00D272E4">
        <w:rPr>
          <w:color w:val="000000"/>
          <w:sz w:val="28"/>
          <w:szCs w:val="28"/>
          <w:shd w:val="clear" w:color="auto" w:fill="F8F8FF"/>
        </w:rPr>
        <w:t xml:space="preserve"> здесь передо мной скелеты?</w:t>
      </w:r>
      <w:r w:rsidR="00F66E8C" w:rsidRPr="00D272E4">
        <w:rPr>
          <w:color w:val="000000"/>
          <w:sz w:val="28"/>
          <w:szCs w:val="28"/>
          <w:shd w:val="clear" w:color="auto" w:fill="F8F8FF"/>
        </w:rPr>
        <w:t xml:space="preserve"> </w:t>
      </w:r>
    </w:p>
    <w:p w:rsidR="00F66E8C" w:rsidRDefault="00101251" w:rsidP="00F66E8C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8F8FF"/>
        </w:rPr>
      </w:pPr>
      <w:r w:rsidRPr="00D272E4">
        <w:rPr>
          <w:color w:val="000000"/>
          <w:sz w:val="28"/>
          <w:szCs w:val="28"/>
          <w:shd w:val="clear" w:color="auto" w:fill="F8F8FF"/>
        </w:rPr>
        <w:t>Гигантской мумии я вижу ль здесь черты?</w:t>
      </w:r>
      <w:r w:rsidR="00F66E8C" w:rsidRPr="00D272E4">
        <w:rPr>
          <w:color w:val="000000"/>
          <w:sz w:val="28"/>
          <w:szCs w:val="28"/>
          <w:shd w:val="clear" w:color="auto" w:fill="F8F8FF"/>
        </w:rPr>
        <w:t xml:space="preserve"> </w:t>
      </w:r>
    </w:p>
    <w:p w:rsidR="00F66E8C" w:rsidRDefault="00101251" w:rsidP="00F66E8C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8F8FF"/>
        </w:rPr>
      </w:pPr>
      <w:r w:rsidRPr="00D272E4">
        <w:rPr>
          <w:color w:val="000000"/>
          <w:sz w:val="28"/>
          <w:szCs w:val="28"/>
          <w:shd w:val="clear" w:color="auto" w:fill="F8F8FF"/>
        </w:rPr>
        <w:t>Нет! Весь тут древний мир, веленью красоты</w:t>
      </w:r>
    </w:p>
    <w:p w:rsidR="00F66E8C" w:rsidRDefault="00101251" w:rsidP="00F66E8C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8F8FF"/>
        </w:rPr>
      </w:pPr>
      <w:r w:rsidRPr="00D272E4">
        <w:rPr>
          <w:color w:val="000000"/>
          <w:sz w:val="28"/>
          <w:szCs w:val="28"/>
          <w:shd w:val="clear" w:color="auto" w:fill="F8F8FF"/>
        </w:rPr>
        <w:t>Покорный, на её властительное слово,</w:t>
      </w:r>
      <w:r w:rsidR="00F66E8C" w:rsidRPr="00D272E4">
        <w:rPr>
          <w:color w:val="000000"/>
          <w:sz w:val="28"/>
          <w:szCs w:val="28"/>
          <w:shd w:val="clear" w:color="auto" w:fill="F8F8FF"/>
        </w:rPr>
        <w:t xml:space="preserve"> </w:t>
      </w:r>
    </w:p>
    <w:p w:rsidR="00F66E8C" w:rsidRDefault="00101251" w:rsidP="00F66E8C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8F8FF"/>
        </w:rPr>
      </w:pPr>
      <w:r w:rsidRPr="00D272E4">
        <w:rPr>
          <w:color w:val="000000"/>
          <w:sz w:val="28"/>
          <w:szCs w:val="28"/>
          <w:shd w:val="clear" w:color="auto" w:fill="F8F8FF"/>
        </w:rPr>
        <w:t>Из праха поднялся, хоть и не ожил снова.</w:t>
      </w:r>
      <w:r w:rsidR="00F66E8C" w:rsidRPr="00D272E4">
        <w:rPr>
          <w:color w:val="000000"/>
          <w:sz w:val="28"/>
          <w:szCs w:val="28"/>
          <w:shd w:val="clear" w:color="auto" w:fill="F8F8FF"/>
        </w:rPr>
        <w:t xml:space="preserve"> </w:t>
      </w:r>
    </w:p>
    <w:p w:rsidR="00F66E8C" w:rsidRDefault="00101251" w:rsidP="00F66E8C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8F8FF"/>
        </w:rPr>
      </w:pPr>
      <w:r w:rsidRPr="00D272E4">
        <w:rPr>
          <w:color w:val="000000"/>
          <w:sz w:val="28"/>
          <w:szCs w:val="28"/>
          <w:shd w:val="clear" w:color="auto" w:fill="F8F8FF"/>
        </w:rPr>
        <w:t>Волшебный этот мир – из мозаики весь.</w:t>
      </w:r>
      <w:r w:rsidR="00F66E8C" w:rsidRPr="00D272E4">
        <w:rPr>
          <w:color w:val="000000"/>
          <w:sz w:val="28"/>
          <w:szCs w:val="28"/>
          <w:shd w:val="clear" w:color="auto" w:fill="F8F8FF"/>
        </w:rPr>
        <w:t xml:space="preserve"> </w:t>
      </w:r>
    </w:p>
    <w:p w:rsidR="00F66E8C" w:rsidRDefault="00101251" w:rsidP="00F66E8C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8F8FF"/>
        </w:rPr>
      </w:pPr>
      <w:r w:rsidRPr="00D272E4">
        <w:rPr>
          <w:color w:val="000000"/>
          <w:sz w:val="28"/>
          <w:szCs w:val="28"/>
          <w:shd w:val="clear" w:color="auto" w:fill="F8F8FF"/>
        </w:rPr>
        <w:t>Искусства образец – обломок каждый здесь,</w:t>
      </w:r>
      <w:r w:rsidR="00F66E8C" w:rsidRPr="00D272E4">
        <w:rPr>
          <w:color w:val="000000"/>
          <w:sz w:val="28"/>
          <w:szCs w:val="28"/>
          <w:shd w:val="clear" w:color="auto" w:fill="F8F8FF"/>
        </w:rPr>
        <w:t xml:space="preserve"> </w:t>
      </w:r>
    </w:p>
    <w:p w:rsidR="00101251" w:rsidRPr="00D272E4" w:rsidRDefault="00101251" w:rsidP="00F66E8C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8F8FF"/>
        </w:rPr>
      </w:pPr>
      <w:r w:rsidRPr="00D272E4">
        <w:rPr>
          <w:color w:val="000000"/>
          <w:sz w:val="28"/>
          <w:szCs w:val="28"/>
          <w:shd w:val="clear" w:color="auto" w:fill="F8F8FF"/>
        </w:rPr>
        <w:t xml:space="preserve">Величья памятник. </w:t>
      </w:r>
    </w:p>
    <w:p w:rsidR="000D1413" w:rsidRPr="00D272E4" w:rsidRDefault="00431423" w:rsidP="00F66E8C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8F8FF"/>
        </w:rPr>
      </w:pPr>
      <w:r w:rsidRPr="00D272E4">
        <w:rPr>
          <w:color w:val="000000"/>
          <w:sz w:val="28"/>
          <w:szCs w:val="28"/>
          <w:shd w:val="clear" w:color="auto" w:fill="F8F8FF"/>
        </w:rPr>
        <w:t>На каком языке импровизировал польский поэт в салоне княгини З.А.</w:t>
      </w:r>
      <w:r w:rsidR="00774B89">
        <w:rPr>
          <w:color w:val="000000"/>
          <w:sz w:val="28"/>
          <w:szCs w:val="28"/>
          <w:shd w:val="clear" w:color="auto" w:fill="F8F8FF"/>
        </w:rPr>
        <w:t> </w:t>
      </w:r>
      <w:r w:rsidRPr="00D272E4">
        <w:rPr>
          <w:color w:val="000000"/>
          <w:sz w:val="28"/>
          <w:szCs w:val="28"/>
          <w:shd w:val="clear" w:color="auto" w:fill="F8F8FF"/>
        </w:rPr>
        <w:t>Волконской?</w:t>
      </w:r>
    </w:p>
    <w:p w:rsidR="00431423" w:rsidRPr="004319A3" w:rsidRDefault="008F76F0" w:rsidP="008F76F0">
      <w:pPr>
        <w:widowControl w:val="0"/>
        <w:jc w:val="both"/>
        <w:rPr>
          <w:i/>
          <w:color w:val="000000"/>
          <w:sz w:val="28"/>
          <w:szCs w:val="28"/>
          <w:shd w:val="clear" w:color="auto" w:fill="F8F8FF"/>
        </w:rPr>
      </w:pPr>
      <w:r w:rsidRPr="004319A3">
        <w:rPr>
          <w:b/>
          <w:i/>
          <w:color w:val="000000"/>
          <w:sz w:val="28"/>
          <w:szCs w:val="28"/>
          <w:shd w:val="clear" w:color="auto" w:fill="F8F8FF"/>
        </w:rPr>
        <w:t xml:space="preserve">Ответ: </w:t>
      </w:r>
      <w:r w:rsidRPr="004319A3">
        <w:rPr>
          <w:i/>
          <w:color w:val="000000"/>
          <w:sz w:val="28"/>
          <w:szCs w:val="28"/>
          <w:shd w:val="clear" w:color="auto" w:fill="F8F8FF"/>
        </w:rPr>
        <w:t>на французском языке</w:t>
      </w:r>
    </w:p>
    <w:p w:rsidR="00101251" w:rsidRPr="00D272E4" w:rsidRDefault="00101251" w:rsidP="00F66E8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01251" w:rsidRDefault="00010F6B" w:rsidP="00F66E8C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 w:rsidRPr="00D272E4">
        <w:rPr>
          <w:b/>
          <w:color w:val="000000"/>
          <w:sz w:val="28"/>
          <w:szCs w:val="28"/>
        </w:rPr>
        <w:t>Задание №</w:t>
      </w:r>
      <w:r w:rsidR="00F66E8C">
        <w:rPr>
          <w:b/>
          <w:color w:val="000000"/>
          <w:sz w:val="28"/>
          <w:szCs w:val="28"/>
        </w:rPr>
        <w:t xml:space="preserve"> </w:t>
      </w:r>
      <w:r w:rsidRPr="00D272E4">
        <w:rPr>
          <w:b/>
          <w:color w:val="000000"/>
          <w:sz w:val="28"/>
          <w:szCs w:val="28"/>
        </w:rPr>
        <w:t>4.</w:t>
      </w:r>
    </w:p>
    <w:p w:rsidR="000C4110" w:rsidRPr="00D272E4" w:rsidRDefault="000C4110" w:rsidP="00F66E8C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101251" w:rsidRPr="00D272E4" w:rsidRDefault="00F66E8C" w:rsidP="00F66E8C">
      <w:pPr>
        <w:widowControl w:val="0"/>
        <w:ind w:firstLine="709"/>
        <w:jc w:val="both"/>
        <w:rPr>
          <w:rStyle w:val="vl"/>
          <w:color w:val="000000"/>
          <w:sz w:val="28"/>
          <w:szCs w:val="28"/>
        </w:rPr>
      </w:pPr>
      <w:r>
        <w:rPr>
          <w:rStyle w:val="vl"/>
          <w:color w:val="000000"/>
          <w:sz w:val="28"/>
          <w:szCs w:val="28"/>
        </w:rPr>
        <w:t>А.Н. Муравьё</w:t>
      </w:r>
      <w:r w:rsidR="00101251" w:rsidRPr="00D272E4">
        <w:rPr>
          <w:rStyle w:val="vl"/>
          <w:color w:val="000000"/>
          <w:sz w:val="28"/>
          <w:szCs w:val="28"/>
        </w:rPr>
        <w:t>в, неоднократно бывавший в салоне, случайно повредил статую Аполлона Бельведерского.</w:t>
      </w:r>
    </w:p>
    <w:p w:rsidR="00101251" w:rsidRPr="00D272E4" w:rsidRDefault="00F66E8C" w:rsidP="00F66E8C">
      <w:pPr>
        <w:widowControl w:val="0"/>
        <w:ind w:firstLine="709"/>
        <w:jc w:val="both"/>
        <w:rPr>
          <w:rStyle w:val="vl"/>
          <w:color w:val="000000"/>
          <w:sz w:val="28"/>
          <w:szCs w:val="28"/>
          <w:u w:val="single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А.Н. Муравьёв впоследствии писал об этом: «</w:t>
      </w:r>
      <w:r w:rsidR="00101251" w:rsidRPr="00D272E4">
        <w:rPr>
          <w:bCs/>
          <w:iCs/>
          <w:color w:val="000000"/>
          <w:sz w:val="28"/>
          <w:szCs w:val="28"/>
          <w:shd w:val="clear" w:color="auto" w:fill="FFFFFF"/>
        </w:rPr>
        <w:t>Дом Белосельских был мне особенно близок. Часто бывал я на вечерах и маскарадах, и тут однажды, по моей неловкости, случилось мне сломать руку колоссальной гипсовой статуи Аполлона, которая украшала танцевальную залу. Это навлекл</w:t>
      </w:r>
      <w:r w:rsidR="000C4110">
        <w:rPr>
          <w:bCs/>
          <w:iCs/>
          <w:color w:val="000000"/>
          <w:sz w:val="28"/>
          <w:szCs w:val="28"/>
          <w:shd w:val="clear" w:color="auto" w:fill="FFFFFF"/>
        </w:rPr>
        <w:t>о мне злую эпиграмму Пушкина...»</w:t>
      </w:r>
      <w:r w:rsidR="00101251" w:rsidRPr="00D272E4">
        <w:rPr>
          <w:bCs/>
          <w:iCs/>
          <w:color w:val="000000"/>
          <w:sz w:val="28"/>
          <w:szCs w:val="28"/>
          <w:shd w:val="clear" w:color="auto" w:fill="FFFFFF"/>
        </w:rPr>
        <w:t xml:space="preserve">. </w:t>
      </w:r>
    </w:p>
    <w:p w:rsidR="00101251" w:rsidRPr="00D272E4" w:rsidRDefault="00101251" w:rsidP="00F66E8C">
      <w:pPr>
        <w:widowControl w:val="0"/>
        <w:ind w:firstLine="709"/>
        <w:jc w:val="both"/>
        <w:rPr>
          <w:rStyle w:val="vl"/>
          <w:color w:val="000000"/>
          <w:sz w:val="28"/>
          <w:szCs w:val="28"/>
        </w:rPr>
      </w:pPr>
    </w:p>
    <w:p w:rsidR="00101251" w:rsidRPr="00D272E4" w:rsidRDefault="00101251" w:rsidP="00F66E8C">
      <w:pPr>
        <w:widowControl w:val="0"/>
        <w:ind w:firstLine="709"/>
        <w:jc w:val="both"/>
        <w:rPr>
          <w:rStyle w:val="vl"/>
          <w:color w:val="000000"/>
          <w:sz w:val="28"/>
          <w:szCs w:val="28"/>
        </w:rPr>
      </w:pPr>
      <w:r w:rsidRPr="00D272E4">
        <w:rPr>
          <w:rStyle w:val="vl"/>
          <w:color w:val="000000"/>
          <w:sz w:val="28"/>
          <w:szCs w:val="28"/>
        </w:rPr>
        <w:t>Эпиграмма:</w:t>
      </w:r>
    </w:p>
    <w:p w:rsidR="00F66E8C" w:rsidRDefault="00101251" w:rsidP="00F66E8C">
      <w:pPr>
        <w:widowControl w:val="0"/>
        <w:ind w:firstLine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D272E4">
        <w:rPr>
          <w:bCs/>
          <w:iCs/>
          <w:color w:val="000000"/>
          <w:sz w:val="28"/>
          <w:szCs w:val="28"/>
          <w:shd w:val="clear" w:color="auto" w:fill="FFFFFF"/>
        </w:rPr>
        <w:t>Лук звенит, стрела трепещет,</w:t>
      </w:r>
      <w:r w:rsidR="00F66E8C" w:rsidRPr="00D272E4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F66E8C" w:rsidRDefault="00101251" w:rsidP="00F66E8C">
      <w:pPr>
        <w:widowControl w:val="0"/>
        <w:ind w:firstLine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D272E4">
        <w:rPr>
          <w:bCs/>
          <w:iCs/>
          <w:color w:val="000000"/>
          <w:sz w:val="28"/>
          <w:szCs w:val="28"/>
          <w:shd w:val="clear" w:color="auto" w:fill="FFFFFF"/>
        </w:rPr>
        <w:t>И клубясь, издох Пифон.</w:t>
      </w:r>
      <w:r w:rsidR="00F66E8C" w:rsidRPr="00D272E4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F66E8C" w:rsidRDefault="00101251" w:rsidP="00F66E8C">
      <w:pPr>
        <w:widowControl w:val="0"/>
        <w:ind w:firstLine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D272E4">
        <w:rPr>
          <w:bCs/>
          <w:iCs/>
          <w:color w:val="000000"/>
          <w:sz w:val="28"/>
          <w:szCs w:val="28"/>
          <w:shd w:val="clear" w:color="auto" w:fill="FFFFFF"/>
        </w:rPr>
        <w:t>И твой лик победой блещет,</w:t>
      </w:r>
      <w:r w:rsidR="00F66E8C" w:rsidRPr="00D272E4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F66E8C" w:rsidRDefault="00101251" w:rsidP="00F66E8C">
      <w:pPr>
        <w:widowControl w:val="0"/>
        <w:ind w:firstLine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D272E4">
        <w:rPr>
          <w:bCs/>
          <w:iCs/>
          <w:color w:val="000000"/>
          <w:sz w:val="28"/>
          <w:szCs w:val="28"/>
          <w:shd w:val="clear" w:color="auto" w:fill="FFFFFF"/>
        </w:rPr>
        <w:t>Бельведерский Аполлон!</w:t>
      </w:r>
      <w:r w:rsidR="00F66E8C" w:rsidRPr="00D272E4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F66E8C" w:rsidRDefault="00101251" w:rsidP="00F66E8C">
      <w:pPr>
        <w:widowControl w:val="0"/>
        <w:ind w:firstLine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D272E4">
        <w:rPr>
          <w:bCs/>
          <w:iCs/>
          <w:color w:val="000000"/>
          <w:sz w:val="28"/>
          <w:szCs w:val="28"/>
          <w:shd w:val="clear" w:color="auto" w:fill="FFFFFF"/>
        </w:rPr>
        <w:t>Кто ж вступился за Пифона,</w:t>
      </w:r>
      <w:r w:rsidR="00F66E8C" w:rsidRPr="00D272E4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F66E8C" w:rsidRDefault="00101251" w:rsidP="00F66E8C">
      <w:pPr>
        <w:widowControl w:val="0"/>
        <w:ind w:firstLine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D272E4">
        <w:rPr>
          <w:bCs/>
          <w:iCs/>
          <w:color w:val="000000"/>
          <w:sz w:val="28"/>
          <w:szCs w:val="28"/>
          <w:shd w:val="clear" w:color="auto" w:fill="FFFFFF"/>
        </w:rPr>
        <w:t>Кто разбил твой истукан?</w:t>
      </w:r>
      <w:r w:rsidR="00F66E8C" w:rsidRPr="00D272E4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F66E8C" w:rsidRDefault="00101251" w:rsidP="00F66E8C">
      <w:pPr>
        <w:widowControl w:val="0"/>
        <w:ind w:firstLine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D272E4">
        <w:rPr>
          <w:bCs/>
          <w:iCs/>
          <w:color w:val="000000"/>
          <w:sz w:val="28"/>
          <w:szCs w:val="28"/>
          <w:shd w:val="clear" w:color="auto" w:fill="FFFFFF"/>
        </w:rPr>
        <w:t>Ты, соперник Аполлона,</w:t>
      </w:r>
      <w:r w:rsidR="00F66E8C" w:rsidRPr="00D272E4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101251" w:rsidRPr="00D272E4" w:rsidRDefault="00101251" w:rsidP="00F66E8C">
      <w:pPr>
        <w:widowControl w:val="0"/>
        <w:ind w:firstLine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D272E4">
        <w:rPr>
          <w:bCs/>
          <w:iCs/>
          <w:color w:val="000000"/>
          <w:sz w:val="28"/>
          <w:szCs w:val="28"/>
          <w:shd w:val="clear" w:color="auto" w:fill="FFFFFF"/>
        </w:rPr>
        <w:t>Бельведерский Митрофан.</w:t>
      </w:r>
    </w:p>
    <w:p w:rsidR="00101251" w:rsidRPr="00D272E4" w:rsidRDefault="00101251" w:rsidP="00F66E8C">
      <w:pPr>
        <w:widowControl w:val="0"/>
        <w:ind w:firstLine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</w:p>
    <w:p w:rsidR="00101251" w:rsidRPr="00D272E4" w:rsidRDefault="00101251" w:rsidP="00F66E8C">
      <w:pPr>
        <w:widowControl w:val="0"/>
        <w:ind w:firstLine="709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D272E4">
        <w:rPr>
          <w:bCs/>
          <w:iCs/>
          <w:color w:val="000000"/>
          <w:sz w:val="28"/>
          <w:szCs w:val="28"/>
          <w:shd w:val="clear" w:color="auto" w:fill="FFFFFF"/>
        </w:rPr>
        <w:t>Почему</w:t>
      </w:r>
      <w:r w:rsidR="000C4110">
        <w:rPr>
          <w:bCs/>
          <w:iCs/>
          <w:color w:val="000000"/>
          <w:sz w:val="28"/>
          <w:szCs w:val="28"/>
          <w:shd w:val="clear" w:color="auto" w:fill="FFFFFF"/>
        </w:rPr>
        <w:t>,</w:t>
      </w:r>
      <w:r w:rsidRPr="00D272E4">
        <w:rPr>
          <w:bCs/>
          <w:iCs/>
          <w:color w:val="000000"/>
          <w:sz w:val="28"/>
          <w:szCs w:val="28"/>
          <w:shd w:val="clear" w:color="auto" w:fill="FFFFFF"/>
        </w:rPr>
        <w:t xml:space="preserve"> на ваш взгляд</w:t>
      </w:r>
      <w:r w:rsidR="000C4110">
        <w:rPr>
          <w:bCs/>
          <w:iCs/>
          <w:color w:val="000000"/>
          <w:sz w:val="28"/>
          <w:szCs w:val="28"/>
          <w:shd w:val="clear" w:color="auto" w:fill="FFFFFF"/>
        </w:rPr>
        <w:t>,</w:t>
      </w:r>
      <w:r w:rsidRPr="00D272E4">
        <w:rPr>
          <w:bCs/>
          <w:iCs/>
          <w:color w:val="000000"/>
          <w:sz w:val="28"/>
          <w:szCs w:val="28"/>
          <w:shd w:val="clear" w:color="auto" w:fill="FFFFFF"/>
        </w:rPr>
        <w:t xml:space="preserve"> именно статуя Аполлона стояла в этом доме? Найдите в зале барельеф с изображение</w:t>
      </w:r>
      <w:r w:rsidR="000C4110">
        <w:rPr>
          <w:bCs/>
          <w:iCs/>
          <w:color w:val="000000"/>
          <w:sz w:val="28"/>
          <w:szCs w:val="28"/>
          <w:shd w:val="clear" w:color="auto" w:fill="FFFFFF"/>
        </w:rPr>
        <w:t>м Аполлона. Кто окружает его на </w:t>
      </w:r>
      <w:r w:rsidRPr="00D272E4">
        <w:rPr>
          <w:bCs/>
          <w:iCs/>
          <w:color w:val="000000"/>
          <w:sz w:val="28"/>
          <w:szCs w:val="28"/>
          <w:shd w:val="clear" w:color="auto" w:fill="FFFFFF"/>
        </w:rPr>
        <w:t>барельефе? Подсказка: Пу</w:t>
      </w:r>
      <w:r w:rsidR="000C4110">
        <w:rPr>
          <w:bCs/>
          <w:iCs/>
          <w:color w:val="000000"/>
          <w:sz w:val="28"/>
          <w:szCs w:val="28"/>
          <w:shd w:val="clear" w:color="auto" w:fill="FFFFFF"/>
        </w:rPr>
        <w:t>шкин назвал Зинаиду Волконскую «Царица муз и красоты…»</w:t>
      </w:r>
    </w:p>
    <w:p w:rsidR="00101251" w:rsidRPr="004319A3" w:rsidRDefault="008F76F0" w:rsidP="008F76F0">
      <w:pPr>
        <w:widowControl w:val="0"/>
        <w:jc w:val="both"/>
        <w:rPr>
          <w:rStyle w:val="vl"/>
          <w:i/>
          <w:color w:val="000000"/>
          <w:sz w:val="28"/>
          <w:szCs w:val="28"/>
        </w:rPr>
      </w:pPr>
      <w:r w:rsidRPr="004319A3">
        <w:rPr>
          <w:rStyle w:val="vl"/>
          <w:b/>
          <w:i/>
          <w:color w:val="000000"/>
          <w:sz w:val="28"/>
          <w:szCs w:val="28"/>
        </w:rPr>
        <w:t>Ответ:</w:t>
      </w:r>
      <w:r w:rsidRPr="004319A3">
        <w:rPr>
          <w:rStyle w:val="vl"/>
          <w:i/>
          <w:color w:val="000000"/>
          <w:sz w:val="28"/>
          <w:szCs w:val="28"/>
        </w:rPr>
        <w:t xml:space="preserve"> Аполлона окружают музы</w:t>
      </w:r>
    </w:p>
    <w:p w:rsidR="00D272E4" w:rsidRPr="004319A3" w:rsidRDefault="00D272E4" w:rsidP="008F76F0">
      <w:pPr>
        <w:widowControl w:val="0"/>
        <w:jc w:val="both"/>
        <w:rPr>
          <w:b/>
          <w:i/>
          <w:color w:val="000000"/>
          <w:sz w:val="28"/>
          <w:szCs w:val="28"/>
        </w:rPr>
      </w:pPr>
    </w:p>
    <w:p w:rsidR="008F76F0" w:rsidRPr="00D272E4" w:rsidRDefault="008F76F0" w:rsidP="008F76F0">
      <w:pPr>
        <w:widowControl w:val="0"/>
        <w:jc w:val="both"/>
        <w:rPr>
          <w:b/>
          <w:color w:val="000000"/>
          <w:sz w:val="28"/>
          <w:szCs w:val="28"/>
        </w:rPr>
      </w:pPr>
    </w:p>
    <w:p w:rsidR="00930FAF" w:rsidRPr="00D272E4" w:rsidRDefault="00930FAF" w:rsidP="00D272E4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 w:rsidRPr="00D272E4">
        <w:rPr>
          <w:b/>
          <w:color w:val="000000"/>
          <w:sz w:val="28"/>
          <w:szCs w:val="28"/>
        </w:rPr>
        <w:t>З</w:t>
      </w:r>
      <w:r w:rsidR="00010F6B" w:rsidRPr="00D272E4">
        <w:rPr>
          <w:b/>
          <w:color w:val="000000"/>
          <w:sz w:val="28"/>
          <w:szCs w:val="28"/>
        </w:rPr>
        <w:t>адание №</w:t>
      </w:r>
      <w:r w:rsidR="000C4110">
        <w:rPr>
          <w:b/>
          <w:color w:val="000000"/>
          <w:sz w:val="28"/>
          <w:szCs w:val="28"/>
        </w:rPr>
        <w:t xml:space="preserve"> </w:t>
      </w:r>
      <w:r w:rsidR="00010F6B" w:rsidRPr="00D272E4">
        <w:rPr>
          <w:b/>
          <w:color w:val="000000"/>
          <w:sz w:val="28"/>
          <w:szCs w:val="28"/>
        </w:rPr>
        <w:t>5</w:t>
      </w:r>
      <w:r w:rsidRPr="00D272E4">
        <w:rPr>
          <w:b/>
          <w:color w:val="000000"/>
          <w:sz w:val="28"/>
          <w:szCs w:val="28"/>
        </w:rPr>
        <w:t>.</w:t>
      </w:r>
    </w:p>
    <w:p w:rsidR="00930FAF" w:rsidRPr="00D272E4" w:rsidRDefault="00930FAF" w:rsidP="000C411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272E4">
        <w:rPr>
          <w:color w:val="000000"/>
          <w:sz w:val="28"/>
          <w:szCs w:val="28"/>
        </w:rPr>
        <w:lastRenderedPageBreak/>
        <w:t xml:space="preserve">29 октября </w:t>
      </w:r>
      <w:smartTag w:uri="urn:schemas-microsoft-com:office:smarttags" w:element="metricconverter">
        <w:smartTagPr>
          <w:attr w:name="ProductID" w:val="1826 г"/>
        </w:smartTagPr>
        <w:r w:rsidRPr="00D272E4">
          <w:rPr>
            <w:color w:val="000000"/>
            <w:sz w:val="28"/>
            <w:szCs w:val="28"/>
          </w:rPr>
          <w:t>1826 г</w:t>
        </w:r>
      </w:smartTag>
      <w:r w:rsidRPr="00D272E4">
        <w:rPr>
          <w:color w:val="000000"/>
          <w:sz w:val="28"/>
          <w:szCs w:val="28"/>
        </w:rPr>
        <w:t xml:space="preserve"> княгиня послала Пушкину вост</w:t>
      </w:r>
      <w:r w:rsidR="000C4110">
        <w:rPr>
          <w:color w:val="000000"/>
          <w:sz w:val="28"/>
          <w:szCs w:val="28"/>
        </w:rPr>
        <w:t>орженное письмо по-французски: «</w:t>
      </w:r>
      <w:r w:rsidRPr="00D272E4">
        <w:rPr>
          <w:color w:val="000000"/>
          <w:sz w:val="28"/>
          <w:szCs w:val="28"/>
        </w:rPr>
        <w:t>Возвращайтесь к нам, в Москве легче дышится. Великий русский поэт должен писать в степях или под сенью Кремля, и автор "Бориса Годун</w:t>
      </w:r>
      <w:r w:rsidR="000C4110">
        <w:rPr>
          <w:color w:val="000000"/>
          <w:sz w:val="28"/>
          <w:szCs w:val="28"/>
        </w:rPr>
        <w:t>ова" принадлежит городу царей…»</w:t>
      </w:r>
    </w:p>
    <w:p w:rsidR="00930FAF" w:rsidRPr="00D272E4" w:rsidRDefault="00930FAF" w:rsidP="000C411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272E4">
        <w:rPr>
          <w:color w:val="000000"/>
          <w:sz w:val="28"/>
          <w:szCs w:val="28"/>
        </w:rPr>
        <w:t xml:space="preserve">На это полагалось ответить мадригалом. 5 мая </w:t>
      </w:r>
      <w:smartTag w:uri="urn:schemas-microsoft-com:office:smarttags" w:element="metricconverter">
        <w:smartTagPr>
          <w:attr w:name="ProductID" w:val="1827 г"/>
        </w:smartTagPr>
        <w:r w:rsidRPr="00D272E4">
          <w:rPr>
            <w:color w:val="000000"/>
            <w:sz w:val="28"/>
            <w:szCs w:val="28"/>
          </w:rPr>
          <w:t>1827 г</w:t>
        </w:r>
      </w:smartTag>
      <w:r w:rsidRPr="00D272E4">
        <w:rPr>
          <w:color w:val="000000"/>
          <w:sz w:val="28"/>
          <w:szCs w:val="28"/>
        </w:rPr>
        <w:t>. у Волконской состояло</w:t>
      </w:r>
      <w:r w:rsidR="000C4110">
        <w:rPr>
          <w:color w:val="000000"/>
          <w:sz w:val="28"/>
          <w:szCs w:val="28"/>
        </w:rPr>
        <w:t>сь представление оперы Россини «Итальянка в Алжире»</w:t>
      </w:r>
      <w:r w:rsidRPr="00D272E4">
        <w:rPr>
          <w:color w:val="000000"/>
          <w:sz w:val="28"/>
          <w:szCs w:val="28"/>
        </w:rPr>
        <w:t>. На спектакле присутствовал А.С. Пушкин. Он был в вост</w:t>
      </w:r>
      <w:r w:rsidR="000C4110">
        <w:rPr>
          <w:color w:val="000000"/>
          <w:sz w:val="28"/>
          <w:szCs w:val="28"/>
        </w:rPr>
        <w:t>орге от пения Зинаиды и преподнё</w:t>
      </w:r>
      <w:r w:rsidRPr="00D272E4">
        <w:rPr>
          <w:color w:val="000000"/>
          <w:sz w:val="28"/>
          <w:szCs w:val="28"/>
        </w:rPr>
        <w:t>с ей в подарок недавно вышедшую поэму с приложением знаме</w:t>
      </w:r>
      <w:r w:rsidR="000C4110">
        <w:rPr>
          <w:color w:val="000000"/>
          <w:sz w:val="28"/>
          <w:szCs w:val="28"/>
        </w:rPr>
        <w:t>нитого мадригала «Среди рассеянной Москвы»</w:t>
      </w:r>
      <w:r w:rsidRPr="00D272E4">
        <w:rPr>
          <w:color w:val="000000"/>
          <w:sz w:val="28"/>
          <w:szCs w:val="28"/>
        </w:rPr>
        <w:t>.</w:t>
      </w:r>
    </w:p>
    <w:p w:rsidR="00930FAF" w:rsidRPr="00D272E4" w:rsidRDefault="00930FAF" w:rsidP="00D272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272E4">
        <w:rPr>
          <w:color w:val="000000"/>
          <w:sz w:val="28"/>
          <w:szCs w:val="28"/>
        </w:rPr>
        <w:t>Среди рассеянной Москвы,</w:t>
      </w:r>
    </w:p>
    <w:p w:rsidR="00930FAF" w:rsidRPr="00D272E4" w:rsidRDefault="00930FAF" w:rsidP="00D272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272E4">
        <w:rPr>
          <w:color w:val="000000"/>
          <w:sz w:val="28"/>
          <w:szCs w:val="28"/>
        </w:rPr>
        <w:t>При толках виста и бостона,</w:t>
      </w:r>
    </w:p>
    <w:p w:rsidR="00930FAF" w:rsidRPr="00D272E4" w:rsidRDefault="00930FAF" w:rsidP="00D272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272E4">
        <w:rPr>
          <w:color w:val="000000"/>
          <w:sz w:val="28"/>
          <w:szCs w:val="28"/>
        </w:rPr>
        <w:t>При бальном лепете молвы</w:t>
      </w:r>
    </w:p>
    <w:p w:rsidR="00930FAF" w:rsidRPr="00D272E4" w:rsidRDefault="00930FAF" w:rsidP="00D272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272E4">
        <w:rPr>
          <w:color w:val="000000"/>
          <w:sz w:val="28"/>
          <w:szCs w:val="28"/>
        </w:rPr>
        <w:t>Ты любишь игры Аполлона.</w:t>
      </w:r>
    </w:p>
    <w:p w:rsidR="00930FAF" w:rsidRPr="00D272E4" w:rsidRDefault="00930FAF" w:rsidP="00D272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272E4">
        <w:rPr>
          <w:color w:val="000000"/>
          <w:sz w:val="28"/>
          <w:szCs w:val="28"/>
        </w:rPr>
        <w:t xml:space="preserve">Царица муз и красоты, </w:t>
      </w:r>
    </w:p>
    <w:p w:rsidR="00930FAF" w:rsidRPr="00D272E4" w:rsidRDefault="00930FAF" w:rsidP="00D272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272E4">
        <w:rPr>
          <w:color w:val="000000"/>
          <w:sz w:val="28"/>
          <w:szCs w:val="28"/>
        </w:rPr>
        <w:t>Рукою нежной держишь ты</w:t>
      </w:r>
    </w:p>
    <w:p w:rsidR="00930FAF" w:rsidRPr="00D272E4" w:rsidRDefault="00930FAF" w:rsidP="00D272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272E4">
        <w:rPr>
          <w:color w:val="000000"/>
          <w:sz w:val="28"/>
          <w:szCs w:val="28"/>
        </w:rPr>
        <w:t>Волшебный скипетр вдохновений,</w:t>
      </w:r>
    </w:p>
    <w:p w:rsidR="00930FAF" w:rsidRPr="00D272E4" w:rsidRDefault="00930FAF" w:rsidP="00D272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272E4">
        <w:rPr>
          <w:color w:val="000000"/>
          <w:sz w:val="28"/>
          <w:szCs w:val="28"/>
        </w:rPr>
        <w:t>И над задумчивым челом,</w:t>
      </w:r>
    </w:p>
    <w:p w:rsidR="00930FAF" w:rsidRPr="00D272E4" w:rsidRDefault="00930FAF" w:rsidP="00D272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272E4">
        <w:rPr>
          <w:color w:val="000000"/>
          <w:sz w:val="28"/>
          <w:szCs w:val="28"/>
        </w:rPr>
        <w:t xml:space="preserve">Двойным увенчанным венком, </w:t>
      </w:r>
    </w:p>
    <w:p w:rsidR="00930FAF" w:rsidRPr="00D272E4" w:rsidRDefault="000C4110" w:rsidP="00D272E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</w:t>
      </w:r>
      <w:proofErr w:type="gramStart"/>
      <w:r>
        <w:rPr>
          <w:color w:val="000000"/>
          <w:sz w:val="28"/>
          <w:szCs w:val="28"/>
        </w:rPr>
        <w:t>вьё</w:t>
      </w:r>
      <w:r w:rsidR="00930FAF" w:rsidRPr="00D272E4">
        <w:rPr>
          <w:color w:val="000000"/>
          <w:sz w:val="28"/>
          <w:szCs w:val="28"/>
        </w:rPr>
        <w:t>тся</w:t>
      </w:r>
      <w:proofErr w:type="gramEnd"/>
      <w:r w:rsidR="00930FAF" w:rsidRPr="00D272E4">
        <w:rPr>
          <w:color w:val="000000"/>
          <w:sz w:val="28"/>
          <w:szCs w:val="28"/>
        </w:rPr>
        <w:t xml:space="preserve"> и пылает гений.</w:t>
      </w:r>
    </w:p>
    <w:p w:rsidR="00930FAF" w:rsidRPr="00D272E4" w:rsidRDefault="000C4110" w:rsidP="00D272E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Певца, пленё</w:t>
      </w:r>
      <w:r w:rsidR="00930FAF" w:rsidRPr="00D272E4">
        <w:rPr>
          <w:color w:val="000000"/>
          <w:sz w:val="28"/>
          <w:szCs w:val="28"/>
        </w:rPr>
        <w:t>нного тобою,</w:t>
      </w:r>
    </w:p>
    <w:p w:rsidR="00930FAF" w:rsidRPr="00D272E4" w:rsidRDefault="00930FAF" w:rsidP="00D272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272E4">
        <w:rPr>
          <w:color w:val="000000"/>
          <w:sz w:val="28"/>
          <w:szCs w:val="28"/>
        </w:rPr>
        <w:t>Не отвергай смиренной дани,</w:t>
      </w:r>
    </w:p>
    <w:p w:rsidR="00930FAF" w:rsidRPr="00D272E4" w:rsidRDefault="00930FAF" w:rsidP="00D272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272E4">
        <w:rPr>
          <w:color w:val="000000"/>
          <w:sz w:val="28"/>
          <w:szCs w:val="28"/>
        </w:rPr>
        <w:t>Внемли с улыбкой голос мой,</w:t>
      </w:r>
    </w:p>
    <w:p w:rsidR="00930FAF" w:rsidRPr="00D272E4" w:rsidRDefault="00930FAF" w:rsidP="00D272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272E4">
        <w:rPr>
          <w:color w:val="000000"/>
          <w:sz w:val="28"/>
          <w:szCs w:val="28"/>
        </w:rPr>
        <w:t xml:space="preserve">Как мимоездом </w:t>
      </w:r>
      <w:proofErr w:type="spellStart"/>
      <w:r w:rsidRPr="00D272E4">
        <w:rPr>
          <w:color w:val="000000"/>
          <w:sz w:val="28"/>
          <w:szCs w:val="28"/>
        </w:rPr>
        <w:t>Каталани</w:t>
      </w:r>
      <w:proofErr w:type="spellEnd"/>
    </w:p>
    <w:p w:rsidR="00930FAF" w:rsidRDefault="00930FAF" w:rsidP="008F76F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272E4">
        <w:rPr>
          <w:color w:val="000000"/>
          <w:sz w:val="28"/>
          <w:szCs w:val="28"/>
        </w:rPr>
        <w:t>Цыганке внемлет кочевой.</w:t>
      </w:r>
    </w:p>
    <w:p w:rsidR="008F76F0" w:rsidRPr="00D272E4" w:rsidRDefault="008F76F0" w:rsidP="008F76F0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930FAF" w:rsidRPr="00D272E4" w:rsidRDefault="00930FAF" w:rsidP="008F76F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272E4">
        <w:rPr>
          <w:color w:val="000000"/>
          <w:sz w:val="28"/>
          <w:szCs w:val="28"/>
        </w:rPr>
        <w:t>Послание А.С. Пушкина доставило огромное удовольствие княгине. Его много раз читали в салоне.</w:t>
      </w:r>
    </w:p>
    <w:p w:rsidR="00930FAF" w:rsidRPr="00D272E4" w:rsidRDefault="000C4110" w:rsidP="000C411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Какую поэму преподнё</w:t>
      </w:r>
      <w:r w:rsidR="00930FAF" w:rsidRPr="00D272E4">
        <w:rPr>
          <w:color w:val="000000"/>
          <w:sz w:val="28"/>
          <w:szCs w:val="28"/>
        </w:rPr>
        <w:t>с княгине поэт вместе с мадригалом?</w:t>
      </w:r>
    </w:p>
    <w:p w:rsidR="00930FAF" w:rsidRPr="004319A3" w:rsidRDefault="008F76F0" w:rsidP="008F76F0">
      <w:pPr>
        <w:widowControl w:val="0"/>
        <w:rPr>
          <w:rStyle w:val="vl"/>
          <w:i/>
          <w:color w:val="000000"/>
          <w:sz w:val="28"/>
          <w:szCs w:val="28"/>
        </w:rPr>
      </w:pPr>
      <w:r w:rsidRPr="004319A3">
        <w:rPr>
          <w:rStyle w:val="vl"/>
          <w:b/>
          <w:i/>
          <w:color w:val="000000"/>
          <w:sz w:val="28"/>
          <w:szCs w:val="28"/>
        </w:rPr>
        <w:t>Ответ</w:t>
      </w:r>
      <w:r w:rsidRPr="004319A3">
        <w:rPr>
          <w:rStyle w:val="vl"/>
          <w:i/>
          <w:color w:val="000000"/>
          <w:sz w:val="28"/>
          <w:szCs w:val="28"/>
        </w:rPr>
        <w:t>: «Цыганы»</w:t>
      </w:r>
    </w:p>
    <w:p w:rsidR="00101251" w:rsidRPr="00D272E4" w:rsidRDefault="00101251" w:rsidP="00D272E4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101251" w:rsidRPr="00D272E4" w:rsidRDefault="00010F6B" w:rsidP="00D272E4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 w:rsidRPr="00D272E4">
        <w:rPr>
          <w:b/>
          <w:color w:val="000000"/>
          <w:sz w:val="28"/>
          <w:szCs w:val="28"/>
        </w:rPr>
        <w:t>Задани</w:t>
      </w:r>
      <w:r w:rsidR="00D272E4" w:rsidRPr="00D272E4">
        <w:rPr>
          <w:b/>
          <w:color w:val="000000"/>
          <w:sz w:val="28"/>
          <w:szCs w:val="28"/>
        </w:rPr>
        <w:t>е</w:t>
      </w:r>
      <w:r w:rsidRPr="00D272E4">
        <w:rPr>
          <w:b/>
          <w:color w:val="000000"/>
          <w:sz w:val="28"/>
          <w:szCs w:val="28"/>
        </w:rPr>
        <w:t xml:space="preserve"> №</w:t>
      </w:r>
      <w:r w:rsidR="000C4110">
        <w:rPr>
          <w:b/>
          <w:color w:val="000000"/>
          <w:sz w:val="28"/>
          <w:szCs w:val="28"/>
        </w:rPr>
        <w:t xml:space="preserve"> </w:t>
      </w:r>
      <w:r w:rsidRPr="00D272E4">
        <w:rPr>
          <w:b/>
          <w:color w:val="000000"/>
          <w:sz w:val="28"/>
          <w:szCs w:val="28"/>
        </w:rPr>
        <w:t>6</w:t>
      </w:r>
    </w:p>
    <w:p w:rsidR="000D1413" w:rsidRPr="00D272E4" w:rsidRDefault="00101251" w:rsidP="000C4110">
      <w:pPr>
        <w:widowControl w:val="0"/>
        <w:ind w:firstLine="709"/>
        <w:jc w:val="both"/>
        <w:rPr>
          <w:rStyle w:val="vl"/>
          <w:color w:val="000000"/>
          <w:sz w:val="28"/>
          <w:szCs w:val="28"/>
        </w:rPr>
      </w:pPr>
      <w:r w:rsidRPr="00D272E4">
        <w:rPr>
          <w:rStyle w:val="vl"/>
          <w:color w:val="000000"/>
          <w:sz w:val="28"/>
          <w:szCs w:val="28"/>
        </w:rPr>
        <w:t>Найдите документ – свидетельство тог</w:t>
      </w:r>
      <w:r w:rsidR="000C4110">
        <w:rPr>
          <w:rStyle w:val="vl"/>
          <w:color w:val="000000"/>
          <w:sz w:val="28"/>
          <w:szCs w:val="28"/>
        </w:rPr>
        <w:t>о, что хозяйка салона проявляла</w:t>
      </w:r>
      <w:r w:rsidR="000D1413" w:rsidRPr="00D272E4">
        <w:rPr>
          <w:rStyle w:val="vl"/>
          <w:color w:val="000000"/>
          <w:sz w:val="28"/>
          <w:szCs w:val="28"/>
        </w:rPr>
        <w:t xml:space="preserve"> </w:t>
      </w:r>
    </w:p>
    <w:p w:rsidR="00101251" w:rsidRPr="00D272E4" w:rsidRDefault="00101251" w:rsidP="000C4110">
      <w:pPr>
        <w:widowControl w:val="0"/>
        <w:jc w:val="both"/>
        <w:rPr>
          <w:rStyle w:val="vl"/>
          <w:color w:val="000000"/>
          <w:sz w:val="28"/>
          <w:szCs w:val="28"/>
        </w:rPr>
      </w:pPr>
      <w:r w:rsidRPr="00D272E4">
        <w:rPr>
          <w:rStyle w:val="vl"/>
          <w:color w:val="000000"/>
          <w:sz w:val="28"/>
          <w:szCs w:val="28"/>
        </w:rPr>
        <w:t>большой интерес к изучению истории. Укажите этот документ.</w:t>
      </w:r>
    </w:p>
    <w:p w:rsidR="00010F6B" w:rsidRPr="004319A3" w:rsidRDefault="008F76F0" w:rsidP="004319A3">
      <w:pPr>
        <w:widowControl w:val="0"/>
        <w:jc w:val="both"/>
        <w:rPr>
          <w:i/>
          <w:color w:val="000000"/>
          <w:sz w:val="28"/>
          <w:szCs w:val="28"/>
        </w:rPr>
      </w:pPr>
      <w:r w:rsidRPr="004319A3">
        <w:rPr>
          <w:b/>
          <w:i/>
          <w:color w:val="000000"/>
          <w:sz w:val="28"/>
          <w:szCs w:val="28"/>
        </w:rPr>
        <w:t>Ответ:</w:t>
      </w:r>
      <w:r w:rsidRPr="004319A3">
        <w:rPr>
          <w:i/>
          <w:color w:val="000000"/>
          <w:sz w:val="28"/>
          <w:szCs w:val="28"/>
        </w:rPr>
        <w:t xml:space="preserve"> </w:t>
      </w:r>
      <w:r w:rsidR="000446E2" w:rsidRPr="004319A3">
        <w:rPr>
          <w:i/>
          <w:color w:val="000000"/>
          <w:sz w:val="28"/>
          <w:szCs w:val="28"/>
        </w:rPr>
        <w:t>Диплом почетного члена общества истории и древностей российских, выданный княгине З.А. Волконской.</w:t>
      </w:r>
    </w:p>
    <w:p w:rsidR="00101251" w:rsidRPr="00D272E4" w:rsidRDefault="00010F6B" w:rsidP="00D272E4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 w:rsidRPr="00D272E4">
        <w:rPr>
          <w:b/>
          <w:color w:val="000000"/>
          <w:sz w:val="28"/>
          <w:szCs w:val="28"/>
        </w:rPr>
        <w:t>Задание №</w:t>
      </w:r>
      <w:r w:rsidR="000C4110">
        <w:rPr>
          <w:b/>
          <w:color w:val="000000"/>
          <w:sz w:val="28"/>
          <w:szCs w:val="28"/>
        </w:rPr>
        <w:t xml:space="preserve"> </w:t>
      </w:r>
      <w:r w:rsidRPr="00D272E4">
        <w:rPr>
          <w:b/>
          <w:color w:val="000000"/>
          <w:sz w:val="28"/>
          <w:szCs w:val="28"/>
        </w:rPr>
        <w:t>7.</w:t>
      </w:r>
    </w:p>
    <w:p w:rsidR="00101251" w:rsidRPr="00D272E4" w:rsidRDefault="00101251" w:rsidP="000C411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272E4">
        <w:rPr>
          <w:color w:val="000000"/>
          <w:sz w:val="28"/>
          <w:szCs w:val="28"/>
        </w:rPr>
        <w:t>В связи с выход</w:t>
      </w:r>
      <w:r w:rsidR="000C4110">
        <w:rPr>
          <w:color w:val="000000"/>
          <w:sz w:val="28"/>
          <w:szCs w:val="28"/>
        </w:rPr>
        <w:t>ом в свет «Истории Государства Российского»</w:t>
      </w:r>
      <w:r w:rsidRPr="00D272E4">
        <w:rPr>
          <w:color w:val="000000"/>
          <w:sz w:val="28"/>
          <w:szCs w:val="28"/>
        </w:rPr>
        <w:t xml:space="preserve"> Н.М. Карамзина в обществе пробуждается интерес к древней истории. Чувствуя свою кровную связь с древним княжеским родом князей Белосельских, Зинаида Александровна Волконская целиком посвятила себя изучению быта славян </w:t>
      </w:r>
      <w:proofErr w:type="spellStart"/>
      <w:r w:rsidRPr="00D272E4">
        <w:rPr>
          <w:color w:val="000000"/>
          <w:sz w:val="28"/>
          <w:szCs w:val="28"/>
        </w:rPr>
        <w:t>докиевской</w:t>
      </w:r>
      <w:proofErr w:type="spellEnd"/>
      <w:r w:rsidRPr="00D272E4">
        <w:rPr>
          <w:color w:val="000000"/>
          <w:sz w:val="28"/>
          <w:szCs w:val="28"/>
        </w:rPr>
        <w:t xml:space="preserve"> Руси.</w:t>
      </w:r>
    </w:p>
    <w:p w:rsidR="00101251" w:rsidRPr="00D272E4" w:rsidRDefault="00101251" w:rsidP="000C411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272E4">
        <w:rPr>
          <w:color w:val="000000"/>
          <w:sz w:val="28"/>
          <w:szCs w:val="28"/>
        </w:rPr>
        <w:t xml:space="preserve">Она много работала в архивах в Петербурге, уезжала по издательским делам в </w:t>
      </w:r>
      <w:r w:rsidR="00DB7D43" w:rsidRPr="00D272E4">
        <w:rPr>
          <w:color w:val="000000"/>
          <w:sz w:val="28"/>
          <w:szCs w:val="28"/>
        </w:rPr>
        <w:t>Париж. Итогом её полуторагодов</w:t>
      </w:r>
      <w:r w:rsidR="000C4110">
        <w:rPr>
          <w:color w:val="000000"/>
          <w:sz w:val="28"/>
          <w:szCs w:val="28"/>
        </w:rPr>
        <w:t>ой деятельности стала</w:t>
      </w:r>
      <w:r w:rsidRPr="00D272E4">
        <w:rPr>
          <w:color w:val="000000"/>
          <w:sz w:val="28"/>
          <w:szCs w:val="28"/>
        </w:rPr>
        <w:t xml:space="preserve"> вышедшая анонимно в Париже в начале 1824 года историческая повесть, которая изображала жизнь и нравы первобытных языческих славян. В одной из витрин </w:t>
      </w:r>
      <w:r w:rsidRPr="00D272E4">
        <w:rPr>
          <w:color w:val="000000"/>
          <w:sz w:val="28"/>
          <w:szCs w:val="28"/>
        </w:rPr>
        <w:lastRenderedPageBreak/>
        <w:t>найди</w:t>
      </w:r>
      <w:r w:rsidR="000C4110">
        <w:rPr>
          <w:color w:val="000000"/>
          <w:sz w:val="28"/>
          <w:szCs w:val="28"/>
        </w:rPr>
        <w:t>те первое издание этой книги. К</w:t>
      </w:r>
      <w:r w:rsidRPr="00D272E4">
        <w:rPr>
          <w:color w:val="000000"/>
          <w:sz w:val="28"/>
          <w:szCs w:val="28"/>
        </w:rPr>
        <w:t>ак она называется?</w:t>
      </w:r>
    </w:p>
    <w:p w:rsidR="00101251" w:rsidRPr="004319A3" w:rsidRDefault="000446E2" w:rsidP="000446E2">
      <w:pPr>
        <w:widowControl w:val="0"/>
        <w:jc w:val="both"/>
        <w:rPr>
          <w:i/>
          <w:color w:val="000000"/>
          <w:sz w:val="28"/>
          <w:szCs w:val="28"/>
        </w:rPr>
      </w:pPr>
      <w:r w:rsidRPr="004319A3">
        <w:rPr>
          <w:b/>
          <w:i/>
          <w:color w:val="000000"/>
          <w:sz w:val="28"/>
          <w:szCs w:val="28"/>
        </w:rPr>
        <w:t>Ответ:</w:t>
      </w:r>
      <w:r w:rsidRPr="004319A3">
        <w:rPr>
          <w:i/>
          <w:color w:val="000000"/>
          <w:sz w:val="28"/>
          <w:szCs w:val="28"/>
        </w:rPr>
        <w:t xml:space="preserve"> «Славянская картина V века»</w:t>
      </w:r>
    </w:p>
    <w:p w:rsidR="00D272E4" w:rsidRPr="00D272E4" w:rsidRDefault="00D272E4" w:rsidP="00D272E4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010F6B" w:rsidRPr="00D272E4" w:rsidRDefault="00010F6B" w:rsidP="00D272E4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 w:rsidRPr="00D272E4">
        <w:rPr>
          <w:b/>
          <w:color w:val="000000"/>
          <w:sz w:val="28"/>
          <w:szCs w:val="28"/>
        </w:rPr>
        <w:t>Задание №</w:t>
      </w:r>
      <w:r w:rsidR="000C4110">
        <w:rPr>
          <w:b/>
          <w:color w:val="000000"/>
          <w:sz w:val="28"/>
          <w:szCs w:val="28"/>
        </w:rPr>
        <w:t xml:space="preserve"> </w:t>
      </w:r>
      <w:r w:rsidRPr="00D272E4">
        <w:rPr>
          <w:b/>
          <w:color w:val="000000"/>
          <w:sz w:val="28"/>
          <w:szCs w:val="28"/>
        </w:rPr>
        <w:t>8.</w:t>
      </w:r>
    </w:p>
    <w:p w:rsidR="00010F6B" w:rsidRPr="00D272E4" w:rsidRDefault="00010F6B" w:rsidP="000C411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272E4">
        <w:rPr>
          <w:color w:val="000000"/>
          <w:sz w:val="28"/>
          <w:szCs w:val="28"/>
        </w:rPr>
        <w:t xml:space="preserve">На фризе домашнего театра княгини была надпись на латинском языке. </w:t>
      </w:r>
      <w:r w:rsidR="000C4110">
        <w:rPr>
          <w:color w:val="000000"/>
          <w:sz w:val="28"/>
          <w:szCs w:val="28"/>
        </w:rPr>
        <w:t>Найдите её</w:t>
      </w:r>
      <w:r w:rsidRPr="00D272E4">
        <w:rPr>
          <w:color w:val="000000"/>
          <w:sz w:val="28"/>
          <w:szCs w:val="28"/>
        </w:rPr>
        <w:t xml:space="preserve"> и переведите. (Используйте словарь латинского языка</w:t>
      </w:r>
      <w:r w:rsidR="000C4110">
        <w:rPr>
          <w:color w:val="000000"/>
          <w:sz w:val="28"/>
          <w:szCs w:val="28"/>
        </w:rPr>
        <w:t>.) Как вы понимаете её</w:t>
      </w:r>
      <w:r w:rsidRPr="00D272E4">
        <w:rPr>
          <w:color w:val="000000"/>
          <w:sz w:val="28"/>
          <w:szCs w:val="28"/>
        </w:rPr>
        <w:t xml:space="preserve"> смысл?</w:t>
      </w:r>
    </w:p>
    <w:p w:rsidR="000446E2" w:rsidRPr="004319A3" w:rsidRDefault="000446E2" w:rsidP="000446E2">
      <w:pPr>
        <w:jc w:val="both"/>
        <w:rPr>
          <w:i/>
          <w:iCs/>
          <w:color w:val="222222"/>
          <w:sz w:val="28"/>
          <w:szCs w:val="28"/>
          <w:shd w:val="clear" w:color="auto" w:fill="FFFFFF"/>
        </w:rPr>
      </w:pPr>
      <w:r w:rsidRPr="004319A3">
        <w:rPr>
          <w:b/>
          <w:i/>
          <w:iCs/>
          <w:color w:val="222222"/>
          <w:sz w:val="28"/>
          <w:szCs w:val="28"/>
          <w:shd w:val="clear" w:color="auto" w:fill="FFFFFF"/>
        </w:rPr>
        <w:t>Ответ:</w:t>
      </w:r>
      <w:r w:rsidRPr="004319A3">
        <w:rPr>
          <w:i/>
          <w:iCs/>
          <w:color w:val="222222"/>
          <w:sz w:val="28"/>
          <w:szCs w:val="28"/>
          <w:shd w:val="clear" w:color="auto" w:fill="FFFFFF"/>
        </w:rPr>
        <w:t xml:space="preserve"> «</w:t>
      </w:r>
      <w:r w:rsidRPr="004319A3">
        <w:rPr>
          <w:i/>
          <w:iCs/>
          <w:color w:val="222222"/>
          <w:sz w:val="28"/>
          <w:szCs w:val="28"/>
          <w:shd w:val="clear" w:color="auto" w:fill="FFFFFF"/>
          <w:lang w:val="en-US"/>
        </w:rPr>
        <w:t>RIDENDO</w:t>
      </w:r>
      <w:r w:rsidRPr="004319A3">
        <w:rPr>
          <w:i/>
          <w:sz w:val="28"/>
          <w:szCs w:val="28"/>
        </w:rPr>
        <w:t xml:space="preserve">   </w:t>
      </w:r>
      <w:r w:rsidRPr="004319A3">
        <w:rPr>
          <w:i/>
          <w:iCs/>
          <w:color w:val="222222"/>
          <w:sz w:val="28"/>
          <w:szCs w:val="28"/>
          <w:shd w:val="clear" w:color="auto" w:fill="FFFFFF"/>
          <w:lang w:val="en-US"/>
        </w:rPr>
        <w:t>DICERE</w:t>
      </w:r>
      <w:r w:rsidRPr="004319A3">
        <w:rPr>
          <w:i/>
          <w:sz w:val="28"/>
          <w:szCs w:val="28"/>
        </w:rPr>
        <w:t xml:space="preserve">    </w:t>
      </w:r>
      <w:r w:rsidRPr="004319A3">
        <w:rPr>
          <w:i/>
          <w:iCs/>
          <w:color w:val="222222"/>
          <w:sz w:val="28"/>
          <w:szCs w:val="28"/>
          <w:shd w:val="clear" w:color="auto" w:fill="FFFFFF"/>
          <w:lang w:val="en-US"/>
        </w:rPr>
        <w:t>VERUM</w:t>
      </w:r>
      <w:r w:rsidRPr="004319A3">
        <w:rPr>
          <w:i/>
          <w:iCs/>
          <w:color w:val="222222"/>
          <w:sz w:val="28"/>
          <w:szCs w:val="28"/>
          <w:shd w:val="clear" w:color="auto" w:fill="FFFFFF"/>
        </w:rPr>
        <w:t>»</w:t>
      </w:r>
      <w:r w:rsidRPr="004319A3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46E2" w:rsidRPr="004319A3" w:rsidRDefault="000446E2" w:rsidP="000446E2">
      <w:pPr>
        <w:ind w:left="-540" w:firstLine="540"/>
        <w:rPr>
          <w:i/>
          <w:iCs/>
          <w:color w:val="222222"/>
          <w:sz w:val="28"/>
          <w:szCs w:val="28"/>
          <w:shd w:val="clear" w:color="auto" w:fill="FFFFFF"/>
        </w:rPr>
      </w:pPr>
      <w:r w:rsidRPr="004319A3">
        <w:rPr>
          <w:i/>
          <w:iCs/>
          <w:color w:val="222222"/>
          <w:sz w:val="28"/>
          <w:szCs w:val="28"/>
          <w:shd w:val="clear" w:color="auto" w:fill="FFFFFF"/>
          <w:lang w:val="en-US"/>
        </w:rPr>
        <w:t>RIDENDO</w:t>
      </w:r>
      <w:r w:rsidRPr="004319A3">
        <w:rPr>
          <w:i/>
          <w:iCs/>
          <w:color w:val="222222"/>
          <w:sz w:val="28"/>
          <w:szCs w:val="28"/>
          <w:shd w:val="clear" w:color="auto" w:fill="FFFFFF"/>
        </w:rPr>
        <w:t xml:space="preserve"> – смеясь, в шутку, без горечи</w:t>
      </w:r>
    </w:p>
    <w:p w:rsidR="000446E2" w:rsidRPr="004319A3" w:rsidRDefault="000446E2" w:rsidP="000446E2">
      <w:pPr>
        <w:ind w:left="-540" w:firstLine="540"/>
        <w:rPr>
          <w:i/>
          <w:iCs/>
          <w:color w:val="222222"/>
          <w:sz w:val="28"/>
          <w:szCs w:val="28"/>
          <w:shd w:val="clear" w:color="auto" w:fill="FFFFFF"/>
        </w:rPr>
      </w:pPr>
      <w:r w:rsidRPr="004319A3">
        <w:rPr>
          <w:i/>
          <w:iCs/>
          <w:color w:val="222222"/>
          <w:sz w:val="28"/>
          <w:szCs w:val="28"/>
          <w:shd w:val="clear" w:color="auto" w:fill="FFFFFF"/>
          <w:lang w:val="en-US"/>
        </w:rPr>
        <w:t>DICERE</w:t>
      </w:r>
      <w:r w:rsidRPr="004319A3">
        <w:rPr>
          <w:i/>
          <w:iCs/>
          <w:color w:val="222222"/>
          <w:sz w:val="28"/>
          <w:szCs w:val="28"/>
          <w:shd w:val="clear" w:color="auto" w:fill="FFFFFF"/>
        </w:rPr>
        <w:t xml:space="preserve"> – сказать, говорить</w:t>
      </w:r>
    </w:p>
    <w:p w:rsidR="00010F6B" w:rsidRPr="004319A3" w:rsidRDefault="000446E2" w:rsidP="000446E2">
      <w:pPr>
        <w:rPr>
          <w:i/>
          <w:iCs/>
          <w:color w:val="222222"/>
          <w:sz w:val="28"/>
          <w:szCs w:val="28"/>
          <w:shd w:val="clear" w:color="auto" w:fill="FFFFFF"/>
        </w:rPr>
      </w:pPr>
      <w:r w:rsidRPr="004319A3">
        <w:rPr>
          <w:i/>
          <w:iCs/>
          <w:color w:val="222222"/>
          <w:sz w:val="28"/>
          <w:szCs w:val="28"/>
          <w:shd w:val="clear" w:color="auto" w:fill="FFFFFF"/>
          <w:lang w:val="en-US"/>
        </w:rPr>
        <w:t>VERUM</w:t>
      </w:r>
      <w:r w:rsidRPr="004319A3">
        <w:rPr>
          <w:i/>
          <w:iCs/>
          <w:color w:val="222222"/>
          <w:sz w:val="28"/>
          <w:szCs w:val="28"/>
          <w:shd w:val="clear" w:color="auto" w:fill="FFFFFF"/>
        </w:rPr>
        <w:t xml:space="preserve"> – правду, истину</w:t>
      </w:r>
    </w:p>
    <w:p w:rsidR="000B0A6E" w:rsidRPr="00D272E4" w:rsidRDefault="000B0A6E" w:rsidP="000446E2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8115B0" w:rsidRPr="00D272E4" w:rsidRDefault="008115B0" w:rsidP="00D272E4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 w:rsidRPr="00D272E4">
        <w:rPr>
          <w:b/>
          <w:color w:val="000000"/>
          <w:sz w:val="28"/>
          <w:szCs w:val="28"/>
        </w:rPr>
        <w:t>Задание №</w:t>
      </w:r>
      <w:r w:rsidR="000C4110">
        <w:rPr>
          <w:b/>
          <w:color w:val="000000"/>
          <w:sz w:val="28"/>
          <w:szCs w:val="28"/>
        </w:rPr>
        <w:t xml:space="preserve"> </w:t>
      </w:r>
      <w:r w:rsidRPr="00D272E4">
        <w:rPr>
          <w:b/>
          <w:color w:val="000000"/>
          <w:sz w:val="28"/>
          <w:szCs w:val="28"/>
        </w:rPr>
        <w:t>9.</w:t>
      </w:r>
    </w:p>
    <w:p w:rsidR="008115B0" w:rsidRPr="00D272E4" w:rsidRDefault="008115B0" w:rsidP="00D272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272E4">
        <w:rPr>
          <w:color w:val="000000"/>
          <w:sz w:val="28"/>
          <w:szCs w:val="28"/>
        </w:rPr>
        <w:t xml:space="preserve">В первой четверти </w:t>
      </w:r>
      <w:r w:rsidRPr="00D272E4">
        <w:rPr>
          <w:color w:val="000000"/>
          <w:sz w:val="28"/>
          <w:szCs w:val="28"/>
          <w:lang w:val="en-US"/>
        </w:rPr>
        <w:t>XIX</w:t>
      </w:r>
      <w:r w:rsidRPr="00D272E4">
        <w:rPr>
          <w:color w:val="000000"/>
          <w:sz w:val="28"/>
          <w:szCs w:val="28"/>
        </w:rPr>
        <w:t xml:space="preserve"> века в салонной культуре пользовались большой популярностью так называемые «живые картины». Любыми средствами нужно было изобразить заданные аллегорию, сюжет, предмет. В салоне Волконской однажды Пушкину надо было изобразить скалу. </w:t>
      </w:r>
    </w:p>
    <w:p w:rsidR="008115B0" w:rsidRPr="00D272E4" w:rsidRDefault="008115B0" w:rsidP="00D272E4">
      <w:pPr>
        <w:widowControl w:val="0"/>
        <w:ind w:firstLine="709"/>
        <w:rPr>
          <w:color w:val="000000"/>
          <w:sz w:val="28"/>
          <w:szCs w:val="28"/>
        </w:rPr>
      </w:pPr>
      <w:r w:rsidRPr="00D272E4">
        <w:rPr>
          <w:color w:val="000000"/>
          <w:sz w:val="28"/>
          <w:szCs w:val="28"/>
        </w:rPr>
        <w:t>Создайте</w:t>
      </w:r>
      <w:r w:rsidR="000C4110">
        <w:rPr>
          <w:color w:val="000000"/>
          <w:sz w:val="28"/>
          <w:szCs w:val="28"/>
        </w:rPr>
        <w:t xml:space="preserve"> живую картину по фрагменту из «Евгения Онегина»</w:t>
      </w:r>
      <w:r w:rsidRPr="00D272E4">
        <w:rPr>
          <w:color w:val="000000"/>
          <w:sz w:val="28"/>
          <w:szCs w:val="28"/>
        </w:rPr>
        <w:t>:</w:t>
      </w:r>
    </w:p>
    <w:p w:rsidR="008115B0" w:rsidRPr="00D272E4" w:rsidRDefault="008115B0" w:rsidP="00D272E4">
      <w:pPr>
        <w:widowControl w:val="0"/>
        <w:ind w:firstLine="709"/>
        <w:rPr>
          <w:rStyle w:val="vl"/>
          <w:color w:val="000000"/>
          <w:sz w:val="28"/>
          <w:szCs w:val="28"/>
        </w:rPr>
      </w:pPr>
    </w:p>
    <w:p w:rsidR="008115B0" w:rsidRPr="00D272E4" w:rsidRDefault="000C4110" w:rsidP="00D272E4">
      <w:pPr>
        <w:widowControl w:val="0"/>
        <w:ind w:left="720" w:hanging="11"/>
        <w:rPr>
          <w:rStyle w:val="vl"/>
          <w:color w:val="000000"/>
          <w:sz w:val="28"/>
          <w:szCs w:val="28"/>
        </w:rPr>
      </w:pPr>
      <w:r>
        <w:rPr>
          <w:rStyle w:val="vl"/>
          <w:color w:val="000000"/>
          <w:sz w:val="28"/>
          <w:szCs w:val="28"/>
        </w:rPr>
        <w:t>У скучной тё</w:t>
      </w:r>
      <w:r w:rsidR="008115B0" w:rsidRPr="00D272E4">
        <w:rPr>
          <w:rStyle w:val="vl"/>
          <w:color w:val="000000"/>
          <w:sz w:val="28"/>
          <w:szCs w:val="28"/>
        </w:rPr>
        <w:t xml:space="preserve">тки Таню </w:t>
      </w:r>
      <w:proofErr w:type="spellStart"/>
      <w:proofErr w:type="gramStart"/>
      <w:r w:rsidR="008115B0" w:rsidRPr="00D272E4">
        <w:rPr>
          <w:rStyle w:val="vl"/>
          <w:color w:val="000000"/>
          <w:sz w:val="28"/>
          <w:szCs w:val="28"/>
        </w:rPr>
        <w:t>встретя</w:t>
      </w:r>
      <w:proofErr w:type="spellEnd"/>
      <w:r w:rsidR="008115B0" w:rsidRPr="00D272E4">
        <w:rPr>
          <w:rStyle w:val="vl"/>
          <w:color w:val="000000"/>
          <w:sz w:val="28"/>
          <w:szCs w:val="28"/>
        </w:rPr>
        <w:t>,</w:t>
      </w:r>
      <w:r w:rsidR="008115B0" w:rsidRPr="00D272E4">
        <w:rPr>
          <w:color w:val="000000"/>
          <w:sz w:val="28"/>
          <w:szCs w:val="28"/>
        </w:rPr>
        <w:br w:type="textWrapping" w:clear="all"/>
      </w:r>
      <w:r w:rsidR="008115B0" w:rsidRPr="00D272E4">
        <w:rPr>
          <w:rStyle w:val="vl"/>
          <w:color w:val="000000"/>
          <w:sz w:val="28"/>
          <w:szCs w:val="28"/>
        </w:rPr>
        <w:t>К</w:t>
      </w:r>
      <w:proofErr w:type="gramEnd"/>
      <w:r w:rsidR="008115B0" w:rsidRPr="00D272E4">
        <w:rPr>
          <w:rStyle w:val="vl"/>
          <w:color w:val="000000"/>
          <w:sz w:val="28"/>
          <w:szCs w:val="28"/>
        </w:rPr>
        <w:t xml:space="preserve"> ней как-то Вяземский подсел</w:t>
      </w:r>
    </w:p>
    <w:p w:rsidR="008115B0" w:rsidRPr="00D272E4" w:rsidRDefault="008115B0" w:rsidP="00D272E4">
      <w:pPr>
        <w:widowControl w:val="0"/>
        <w:ind w:left="720" w:hanging="11"/>
        <w:rPr>
          <w:rStyle w:val="vl"/>
          <w:color w:val="000000"/>
          <w:sz w:val="28"/>
          <w:szCs w:val="28"/>
        </w:rPr>
      </w:pPr>
      <w:r w:rsidRPr="00D272E4">
        <w:rPr>
          <w:rStyle w:val="vl"/>
          <w:color w:val="000000"/>
          <w:sz w:val="28"/>
          <w:szCs w:val="28"/>
        </w:rPr>
        <w:t>И душу ей занять успел.</w:t>
      </w:r>
    </w:p>
    <w:p w:rsidR="000446E2" w:rsidRPr="004319A3" w:rsidRDefault="000446E2" w:rsidP="000446E2">
      <w:pPr>
        <w:widowControl w:val="0"/>
        <w:jc w:val="both"/>
        <w:rPr>
          <w:i/>
          <w:color w:val="000000"/>
          <w:kern w:val="28"/>
          <w:sz w:val="28"/>
          <w:szCs w:val="28"/>
        </w:rPr>
      </w:pPr>
      <w:r w:rsidRPr="004319A3">
        <w:rPr>
          <w:b/>
          <w:i/>
          <w:color w:val="000000"/>
          <w:kern w:val="28"/>
          <w:sz w:val="28"/>
          <w:szCs w:val="28"/>
        </w:rPr>
        <w:t>Ответ:</w:t>
      </w:r>
      <w:r w:rsidR="004C0543" w:rsidRPr="004319A3">
        <w:rPr>
          <w:i/>
          <w:color w:val="000000"/>
          <w:kern w:val="28"/>
          <w:sz w:val="28"/>
          <w:szCs w:val="28"/>
        </w:rPr>
        <w:t xml:space="preserve"> учащиеся выбирают</w:t>
      </w:r>
      <w:r w:rsidRPr="004319A3">
        <w:rPr>
          <w:i/>
          <w:color w:val="000000"/>
          <w:kern w:val="28"/>
          <w:sz w:val="28"/>
          <w:szCs w:val="28"/>
        </w:rPr>
        <w:t xml:space="preserve"> желающих представить </w:t>
      </w:r>
      <w:proofErr w:type="gramStart"/>
      <w:r w:rsidR="004C0543" w:rsidRPr="004319A3">
        <w:rPr>
          <w:i/>
          <w:color w:val="000000"/>
          <w:kern w:val="28"/>
          <w:sz w:val="28"/>
          <w:szCs w:val="28"/>
        </w:rPr>
        <w:t>композицию  (</w:t>
      </w:r>
      <w:proofErr w:type="gramEnd"/>
      <w:r w:rsidR="004C0543" w:rsidRPr="004319A3">
        <w:rPr>
          <w:i/>
          <w:color w:val="000000"/>
          <w:kern w:val="28"/>
          <w:sz w:val="28"/>
          <w:szCs w:val="28"/>
        </w:rPr>
        <w:t>Петр Вяземский и Татьяна Ларина у «скучной тетки»</w:t>
      </w:r>
      <w:r w:rsidRPr="004319A3">
        <w:rPr>
          <w:i/>
          <w:color w:val="000000"/>
          <w:kern w:val="28"/>
          <w:sz w:val="28"/>
          <w:szCs w:val="28"/>
        </w:rPr>
        <w:t xml:space="preserve">) и делают </w:t>
      </w:r>
      <w:proofErr w:type="spellStart"/>
      <w:r w:rsidRPr="004319A3">
        <w:rPr>
          <w:i/>
          <w:color w:val="000000"/>
          <w:kern w:val="28"/>
          <w:sz w:val="28"/>
          <w:szCs w:val="28"/>
        </w:rPr>
        <w:t>фотофиксацию</w:t>
      </w:r>
      <w:proofErr w:type="spellEnd"/>
      <w:r w:rsidRPr="004319A3">
        <w:rPr>
          <w:i/>
          <w:color w:val="000000"/>
          <w:kern w:val="28"/>
          <w:sz w:val="28"/>
          <w:szCs w:val="28"/>
        </w:rPr>
        <w:t xml:space="preserve"> своей «живой картины».</w:t>
      </w:r>
    </w:p>
    <w:p w:rsidR="000B0A6E" w:rsidRPr="00D272E4" w:rsidRDefault="000B0A6E" w:rsidP="000446E2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0B0A6E" w:rsidRPr="00D272E4" w:rsidRDefault="00930FAF" w:rsidP="00D272E4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 w:rsidRPr="00D272E4">
        <w:rPr>
          <w:b/>
          <w:color w:val="000000"/>
          <w:sz w:val="28"/>
          <w:szCs w:val="28"/>
        </w:rPr>
        <w:t>Задание №</w:t>
      </w:r>
      <w:r w:rsidR="000C4110">
        <w:rPr>
          <w:b/>
          <w:color w:val="000000"/>
          <w:sz w:val="28"/>
          <w:szCs w:val="28"/>
        </w:rPr>
        <w:t xml:space="preserve"> </w:t>
      </w:r>
      <w:r w:rsidRPr="00D272E4">
        <w:rPr>
          <w:b/>
          <w:color w:val="000000"/>
          <w:sz w:val="28"/>
          <w:szCs w:val="28"/>
        </w:rPr>
        <w:t>10</w:t>
      </w:r>
      <w:r w:rsidR="00010F6B" w:rsidRPr="00D272E4">
        <w:rPr>
          <w:b/>
          <w:color w:val="000000"/>
          <w:sz w:val="28"/>
          <w:szCs w:val="28"/>
        </w:rPr>
        <w:t>.</w:t>
      </w:r>
    </w:p>
    <w:p w:rsidR="000B0A6E" w:rsidRPr="00D272E4" w:rsidRDefault="00B379FF" w:rsidP="00D272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272E4">
        <w:rPr>
          <w:color w:val="000000"/>
          <w:sz w:val="28"/>
          <w:szCs w:val="28"/>
        </w:rPr>
        <w:t>Назовите имена поэтов,</w:t>
      </w:r>
      <w:r w:rsidR="00D272E4" w:rsidRPr="00D272E4">
        <w:rPr>
          <w:color w:val="000000"/>
          <w:sz w:val="28"/>
          <w:szCs w:val="28"/>
        </w:rPr>
        <w:t xml:space="preserve"> </w:t>
      </w:r>
      <w:r w:rsidR="000B0A6E" w:rsidRPr="00D272E4">
        <w:rPr>
          <w:color w:val="000000"/>
          <w:sz w:val="28"/>
          <w:szCs w:val="28"/>
        </w:rPr>
        <w:t>гостей литературно-музыкального салона княгини</w:t>
      </w:r>
      <w:r w:rsidR="00D272E4" w:rsidRPr="00D272E4">
        <w:rPr>
          <w:color w:val="000000"/>
          <w:sz w:val="28"/>
          <w:szCs w:val="28"/>
        </w:rPr>
        <w:t xml:space="preserve"> </w:t>
      </w:r>
      <w:r w:rsidRPr="00D272E4">
        <w:rPr>
          <w:color w:val="000000"/>
          <w:sz w:val="28"/>
          <w:szCs w:val="28"/>
        </w:rPr>
        <w:t xml:space="preserve">З.А. Волконской, </w:t>
      </w:r>
      <w:r w:rsidR="000C4110">
        <w:rPr>
          <w:color w:val="000000"/>
          <w:sz w:val="28"/>
          <w:szCs w:val="28"/>
        </w:rPr>
        <w:t>которые представляют «Золотой век»</w:t>
      </w:r>
      <w:r w:rsidR="000B0A6E" w:rsidRPr="00D272E4">
        <w:rPr>
          <w:color w:val="000000"/>
          <w:sz w:val="28"/>
          <w:szCs w:val="28"/>
        </w:rPr>
        <w:t xml:space="preserve"> русской поэзии.</w:t>
      </w:r>
    </w:p>
    <w:p w:rsidR="006364CB" w:rsidRPr="00D03804" w:rsidRDefault="000C4110" w:rsidP="000446E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Попробуйте ответить на вопрос: «</w:t>
      </w:r>
      <w:r w:rsidR="000B0A6E" w:rsidRPr="00D272E4">
        <w:rPr>
          <w:color w:val="000000"/>
          <w:sz w:val="28"/>
          <w:szCs w:val="28"/>
        </w:rPr>
        <w:t>Что подразумевается под по</w:t>
      </w:r>
      <w:r>
        <w:rPr>
          <w:color w:val="000000"/>
          <w:sz w:val="28"/>
          <w:szCs w:val="28"/>
        </w:rPr>
        <w:t>нятием "Золотой век" русской поэзии?»</w:t>
      </w:r>
    </w:p>
    <w:p w:rsidR="000446E2" w:rsidRPr="004319A3" w:rsidRDefault="000446E2" w:rsidP="000446E2">
      <w:pPr>
        <w:widowControl w:val="0"/>
        <w:jc w:val="both"/>
        <w:rPr>
          <w:i/>
          <w:color w:val="000000"/>
          <w:kern w:val="28"/>
          <w:sz w:val="28"/>
          <w:szCs w:val="28"/>
        </w:rPr>
      </w:pPr>
      <w:r w:rsidRPr="004319A3">
        <w:rPr>
          <w:b/>
          <w:i/>
          <w:color w:val="000000"/>
          <w:kern w:val="28"/>
          <w:sz w:val="28"/>
          <w:szCs w:val="28"/>
        </w:rPr>
        <w:t>Ответ:</w:t>
      </w:r>
      <w:r w:rsidRPr="004319A3">
        <w:rPr>
          <w:i/>
          <w:color w:val="000000"/>
          <w:kern w:val="28"/>
          <w:sz w:val="28"/>
          <w:szCs w:val="28"/>
        </w:rPr>
        <w:t xml:space="preserve"> А.Пушкин, А. Мицкевич, Е. Баратынский, Д. Веневитинов, П. Вяземский.</w:t>
      </w:r>
    </w:p>
    <w:p w:rsidR="000446E2" w:rsidRPr="00D03804" w:rsidRDefault="000446E2" w:rsidP="000446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</w:t>
      </w:r>
    </w:p>
    <w:p w:rsidR="006364CB" w:rsidRPr="00D272E4" w:rsidRDefault="006364CB" w:rsidP="00D272E4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6364CB" w:rsidRPr="00D272E4" w:rsidSect="00F66E8C">
      <w:pgSz w:w="11906" w:h="16838" w:code="9"/>
      <w:pgMar w:top="1021" w:right="1021" w:bottom="1021" w:left="102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27"/>
    <w:rsid w:val="00010F6B"/>
    <w:rsid w:val="00043F49"/>
    <w:rsid w:val="000446E2"/>
    <w:rsid w:val="000A19BF"/>
    <w:rsid w:val="000A33C5"/>
    <w:rsid w:val="000B0A6E"/>
    <w:rsid w:val="000C4110"/>
    <w:rsid w:val="000D1413"/>
    <w:rsid w:val="000F1B86"/>
    <w:rsid w:val="00101251"/>
    <w:rsid w:val="00184136"/>
    <w:rsid w:val="00247F27"/>
    <w:rsid w:val="00265657"/>
    <w:rsid w:val="00362A3A"/>
    <w:rsid w:val="00395287"/>
    <w:rsid w:val="00431423"/>
    <w:rsid w:val="004319A3"/>
    <w:rsid w:val="004365E4"/>
    <w:rsid w:val="004668D3"/>
    <w:rsid w:val="004B0C94"/>
    <w:rsid w:val="004C0543"/>
    <w:rsid w:val="004C07A6"/>
    <w:rsid w:val="004D186A"/>
    <w:rsid w:val="006364CB"/>
    <w:rsid w:val="006F2621"/>
    <w:rsid w:val="0076416B"/>
    <w:rsid w:val="00774B89"/>
    <w:rsid w:val="00805C6E"/>
    <w:rsid w:val="008115B0"/>
    <w:rsid w:val="008B53B8"/>
    <w:rsid w:val="008C17F0"/>
    <w:rsid w:val="008F76F0"/>
    <w:rsid w:val="009179E5"/>
    <w:rsid w:val="00930FAF"/>
    <w:rsid w:val="00A61B89"/>
    <w:rsid w:val="00A96171"/>
    <w:rsid w:val="00B25F2F"/>
    <w:rsid w:val="00B379FF"/>
    <w:rsid w:val="00BC0767"/>
    <w:rsid w:val="00C060FF"/>
    <w:rsid w:val="00C5085C"/>
    <w:rsid w:val="00CA3D82"/>
    <w:rsid w:val="00CC1CAD"/>
    <w:rsid w:val="00D272E4"/>
    <w:rsid w:val="00DB7D43"/>
    <w:rsid w:val="00ED118E"/>
    <w:rsid w:val="00F436BF"/>
    <w:rsid w:val="00F6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839CC-8ECA-4C34-8637-E391F2C5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27"/>
    <w:rPr>
      <w:sz w:val="24"/>
      <w:szCs w:val="24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basedOn w:val="a"/>
    <w:link w:val="a0"/>
    <w:rsid w:val="00247F27"/>
    <w:rPr>
      <w:rFonts w:ascii="Verdana" w:hAnsi="Verdana" w:cs="Verdana"/>
      <w:sz w:val="20"/>
      <w:szCs w:val="20"/>
      <w:lang w:val="en-US" w:eastAsia="en-US"/>
    </w:rPr>
  </w:style>
  <w:style w:type="character" w:customStyle="1" w:styleId="vl">
    <w:name w:val="vl"/>
    <w:basedOn w:val="a0"/>
    <w:rsid w:val="00436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тетрадь</vt:lpstr>
    </vt:vector>
  </TitlesOfParts>
  <Company>my company</Company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тетрадь</dc:title>
  <dc:subject/>
  <dc:creator>Customer</dc:creator>
  <cp:keywords/>
  <cp:lastModifiedBy>Меденцова Елена Петровна</cp:lastModifiedBy>
  <cp:revision>2</cp:revision>
  <cp:lastPrinted>2018-05-16T07:33:00Z</cp:lastPrinted>
  <dcterms:created xsi:type="dcterms:W3CDTF">2021-08-13T09:37:00Z</dcterms:created>
  <dcterms:modified xsi:type="dcterms:W3CDTF">2021-08-13T09:37:00Z</dcterms:modified>
</cp:coreProperties>
</file>